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1C" w:rsidRPr="00E20FF4" w:rsidRDefault="0001271C" w:rsidP="0001271C">
      <w:pPr>
        <w:pStyle w:val="a6"/>
        <w:rPr>
          <w:caps/>
          <w:color w:val="auto"/>
          <w:sz w:val="24"/>
          <w:szCs w:val="24"/>
        </w:rPr>
      </w:pPr>
      <w:r w:rsidRPr="00E20FF4">
        <w:rPr>
          <w:caps/>
          <w:color w:val="auto"/>
          <w:sz w:val="24"/>
          <w:szCs w:val="24"/>
        </w:rPr>
        <w:t>ДОГОВОР</w:t>
      </w:r>
    </w:p>
    <w:p w:rsidR="0001271C" w:rsidRPr="00E20FF4" w:rsidRDefault="0001271C" w:rsidP="0001271C">
      <w:pPr>
        <w:pStyle w:val="a6"/>
        <w:rPr>
          <w:caps/>
          <w:color w:val="auto"/>
          <w:sz w:val="24"/>
          <w:szCs w:val="24"/>
        </w:rPr>
      </w:pPr>
      <w:r w:rsidRPr="00E20FF4">
        <w:rPr>
          <w:caps/>
          <w:color w:val="auto"/>
          <w:sz w:val="24"/>
          <w:szCs w:val="24"/>
        </w:rPr>
        <w:t xml:space="preserve"> на проведение работ по сертификации </w:t>
      </w:r>
    </w:p>
    <w:p w:rsidR="0001271C" w:rsidRPr="00E20FF4" w:rsidRDefault="0001271C" w:rsidP="0001271C">
      <w:pPr>
        <w:pStyle w:val="a6"/>
        <w:rPr>
          <w:caps/>
          <w:color w:val="auto"/>
          <w:sz w:val="24"/>
          <w:szCs w:val="24"/>
        </w:rPr>
      </w:pPr>
      <w:r>
        <w:rPr>
          <w:caps/>
          <w:color w:val="auto"/>
          <w:sz w:val="24"/>
          <w:szCs w:val="24"/>
        </w:rPr>
        <w:t>лекарственных средств</w:t>
      </w:r>
    </w:p>
    <w:p w:rsidR="0001271C" w:rsidRPr="00E20FF4" w:rsidRDefault="0001271C" w:rsidP="0001271C">
      <w:pPr>
        <w:pStyle w:val="a6"/>
        <w:jc w:val="both"/>
        <w:rPr>
          <w:color w:val="auto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4"/>
        <w:gridCol w:w="3066"/>
        <w:gridCol w:w="3090"/>
      </w:tblGrid>
      <w:tr w:rsidR="0001271C" w:rsidRPr="00E20FF4" w:rsidTr="00016CE1">
        <w:tc>
          <w:tcPr>
            <w:tcW w:w="3124" w:type="dxa"/>
          </w:tcPr>
          <w:p w:rsidR="0001271C" w:rsidRPr="00E20FF4" w:rsidRDefault="0001271C" w:rsidP="00016CE1">
            <w:pPr>
              <w:pStyle w:val="a6"/>
              <w:shd w:val="clear" w:color="auto" w:fill="auto"/>
              <w:jc w:val="both"/>
              <w:rPr>
                <w:color w:val="auto"/>
                <w:sz w:val="24"/>
                <w:szCs w:val="24"/>
              </w:rPr>
            </w:pPr>
            <w:r w:rsidRPr="00E20FF4">
              <w:rPr>
                <w:spacing w:val="-13"/>
                <w:sz w:val="24"/>
                <w:szCs w:val="24"/>
              </w:rPr>
              <w:t>"____"______________ 20</w:t>
            </w:r>
            <w:r>
              <w:rPr>
                <w:spacing w:val="-13"/>
                <w:sz w:val="24"/>
                <w:szCs w:val="24"/>
              </w:rPr>
              <w:t>_</w:t>
            </w:r>
            <w:r w:rsidRPr="00E20FF4">
              <w:rPr>
                <w:spacing w:val="-13"/>
                <w:sz w:val="24"/>
                <w:szCs w:val="24"/>
              </w:rPr>
              <w:t>_ г.</w:t>
            </w:r>
          </w:p>
        </w:tc>
        <w:tc>
          <w:tcPr>
            <w:tcW w:w="3066" w:type="dxa"/>
          </w:tcPr>
          <w:p w:rsidR="0001271C" w:rsidRPr="00E20FF4" w:rsidRDefault="0001271C" w:rsidP="00016CE1">
            <w:pPr>
              <w:pStyle w:val="a6"/>
              <w:shd w:val="clear" w:color="auto" w:fill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090" w:type="dxa"/>
          </w:tcPr>
          <w:p w:rsidR="0001271C" w:rsidRPr="00E20FF4" w:rsidRDefault="0001271C" w:rsidP="00016CE1">
            <w:pPr>
              <w:pStyle w:val="a6"/>
              <w:shd w:val="clear" w:color="auto" w:fill="auto"/>
              <w:jc w:val="right"/>
              <w:rPr>
                <w:color w:val="auto"/>
                <w:sz w:val="24"/>
                <w:szCs w:val="24"/>
              </w:rPr>
            </w:pPr>
            <w:r w:rsidRPr="00E20FF4">
              <w:rPr>
                <w:color w:val="auto"/>
                <w:sz w:val="24"/>
                <w:szCs w:val="24"/>
              </w:rPr>
              <w:t>г. Бишкек</w:t>
            </w:r>
          </w:p>
        </w:tc>
      </w:tr>
      <w:tr w:rsidR="0001271C" w:rsidRPr="00E20FF4" w:rsidTr="00016CE1">
        <w:tc>
          <w:tcPr>
            <w:tcW w:w="3124" w:type="dxa"/>
          </w:tcPr>
          <w:p w:rsidR="0001271C" w:rsidRPr="00E20FF4" w:rsidRDefault="0001271C" w:rsidP="00016CE1">
            <w:pPr>
              <w:pStyle w:val="a6"/>
              <w:shd w:val="clear" w:color="auto" w:fill="auto"/>
              <w:jc w:val="both"/>
              <w:rPr>
                <w:spacing w:val="-13"/>
                <w:sz w:val="24"/>
                <w:szCs w:val="24"/>
              </w:rPr>
            </w:pPr>
          </w:p>
        </w:tc>
        <w:tc>
          <w:tcPr>
            <w:tcW w:w="3066" w:type="dxa"/>
          </w:tcPr>
          <w:p w:rsidR="0001271C" w:rsidRPr="00E20FF4" w:rsidRDefault="0001271C" w:rsidP="00016CE1">
            <w:pPr>
              <w:pStyle w:val="a6"/>
              <w:shd w:val="clear" w:color="auto" w:fill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090" w:type="dxa"/>
          </w:tcPr>
          <w:p w:rsidR="0001271C" w:rsidRPr="00E20FF4" w:rsidRDefault="0001271C" w:rsidP="00016CE1">
            <w:pPr>
              <w:pStyle w:val="a6"/>
              <w:shd w:val="clear" w:color="auto" w:fill="auto"/>
              <w:jc w:val="right"/>
              <w:rPr>
                <w:color w:val="auto"/>
                <w:sz w:val="24"/>
                <w:szCs w:val="24"/>
              </w:rPr>
            </w:pPr>
          </w:p>
        </w:tc>
      </w:tr>
    </w:tbl>
    <w:p w:rsidR="0001271C" w:rsidRDefault="0001271C" w:rsidP="0001271C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</w:rPr>
      </w:pPr>
      <w:r w:rsidRPr="006A51AE">
        <w:rPr>
          <w:spacing w:val="-2"/>
          <w:sz w:val="24"/>
          <w:szCs w:val="24"/>
        </w:rPr>
        <w:t xml:space="preserve">Орган по сертификации </w:t>
      </w:r>
      <w:r>
        <w:rPr>
          <w:spacing w:val="-2"/>
          <w:sz w:val="24"/>
          <w:szCs w:val="24"/>
        </w:rPr>
        <w:t>лекарственных средств</w:t>
      </w:r>
      <w:r w:rsidRPr="006A51AE">
        <w:rPr>
          <w:spacing w:val="-2"/>
          <w:sz w:val="24"/>
          <w:szCs w:val="24"/>
        </w:rPr>
        <w:t xml:space="preserve"> Департамента </w:t>
      </w:r>
      <w:r w:rsidRPr="00E20FF4">
        <w:rPr>
          <w:color w:val="000000"/>
          <w:spacing w:val="-2"/>
          <w:sz w:val="24"/>
          <w:szCs w:val="24"/>
        </w:rPr>
        <w:t xml:space="preserve">лекарственного обеспечения и медицинской техники при Министерстве здравоохранения Кыргызской Республики (ДЛО и МТ), </w:t>
      </w:r>
      <w:r w:rsidRPr="00E20FF4">
        <w:rPr>
          <w:color w:val="000000"/>
          <w:spacing w:val="-3"/>
          <w:sz w:val="24"/>
          <w:szCs w:val="24"/>
        </w:rPr>
        <w:t xml:space="preserve">именуемый в дальнейшем </w:t>
      </w:r>
      <w:r w:rsidRPr="009229C3">
        <w:rPr>
          <w:i/>
          <w:color w:val="000000"/>
          <w:spacing w:val="-3"/>
          <w:sz w:val="24"/>
          <w:szCs w:val="24"/>
        </w:rPr>
        <w:t>«Исполнитель»,</w:t>
      </w:r>
      <w:r w:rsidRPr="00E20FF4">
        <w:rPr>
          <w:color w:val="000000"/>
          <w:spacing w:val="-3"/>
          <w:sz w:val="24"/>
          <w:szCs w:val="24"/>
        </w:rPr>
        <w:t xml:space="preserve"> в лице </w:t>
      </w:r>
      <w:r>
        <w:rPr>
          <w:color w:val="000000"/>
          <w:spacing w:val="-3"/>
          <w:sz w:val="24"/>
          <w:szCs w:val="24"/>
        </w:rPr>
        <w:t>руководителя органа</w:t>
      </w:r>
      <w:r w:rsidRPr="00E20FF4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_______________________________________________________________________</w:t>
      </w:r>
      <w:r w:rsidRPr="00E20FF4">
        <w:rPr>
          <w:color w:val="000000"/>
          <w:spacing w:val="-3"/>
          <w:sz w:val="24"/>
          <w:szCs w:val="24"/>
        </w:rPr>
        <w:t xml:space="preserve">, </w:t>
      </w:r>
    </w:p>
    <w:p w:rsidR="0001271C" w:rsidRPr="005829CF" w:rsidRDefault="0001271C" w:rsidP="0001271C">
      <w:pPr>
        <w:shd w:val="clear" w:color="auto" w:fill="FFFFFF"/>
        <w:ind w:firstLine="709"/>
        <w:jc w:val="both"/>
        <w:rPr>
          <w:i/>
          <w:color w:val="000000"/>
          <w:spacing w:val="-3"/>
          <w:sz w:val="20"/>
        </w:rPr>
      </w:pPr>
      <w:r w:rsidRPr="005829CF">
        <w:rPr>
          <w:i/>
          <w:color w:val="000000"/>
          <w:spacing w:val="-3"/>
          <w:sz w:val="20"/>
        </w:rPr>
        <w:t xml:space="preserve">        </w:t>
      </w:r>
      <w:r>
        <w:rPr>
          <w:i/>
          <w:color w:val="000000"/>
          <w:spacing w:val="-3"/>
          <w:sz w:val="20"/>
        </w:rPr>
        <w:t xml:space="preserve">                                                                     </w:t>
      </w:r>
      <w:r w:rsidRPr="005829CF">
        <w:rPr>
          <w:i/>
          <w:color w:val="000000"/>
          <w:spacing w:val="-3"/>
          <w:sz w:val="20"/>
        </w:rPr>
        <w:t>Ф.И.О.</w:t>
      </w:r>
    </w:p>
    <w:p w:rsidR="0001271C" w:rsidRPr="00E20FF4" w:rsidRDefault="0001271C" w:rsidP="0001271C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 w:rsidRPr="00E20FF4">
        <w:rPr>
          <w:color w:val="000000"/>
          <w:spacing w:val="-3"/>
          <w:sz w:val="24"/>
          <w:szCs w:val="24"/>
        </w:rPr>
        <w:t xml:space="preserve">действующего на основании Положения о ДЛО и МТ и Положения об органе по </w:t>
      </w:r>
      <w:r w:rsidRPr="00E20FF4">
        <w:rPr>
          <w:color w:val="000000"/>
          <w:spacing w:val="-4"/>
          <w:sz w:val="24"/>
          <w:szCs w:val="24"/>
        </w:rPr>
        <w:t xml:space="preserve">сертификации </w:t>
      </w:r>
      <w:r>
        <w:rPr>
          <w:color w:val="000000"/>
          <w:spacing w:val="-4"/>
          <w:sz w:val="24"/>
          <w:szCs w:val="24"/>
        </w:rPr>
        <w:t>лекарственных средств</w:t>
      </w:r>
      <w:r w:rsidRPr="00E20FF4">
        <w:rPr>
          <w:color w:val="000000"/>
          <w:spacing w:val="-4"/>
          <w:sz w:val="24"/>
          <w:szCs w:val="24"/>
        </w:rPr>
        <w:t>, с одной стороны,</w:t>
      </w:r>
      <w:r>
        <w:rPr>
          <w:color w:val="000000"/>
          <w:spacing w:val="-4"/>
          <w:sz w:val="24"/>
          <w:szCs w:val="24"/>
        </w:rPr>
        <w:t xml:space="preserve"> </w:t>
      </w:r>
      <w:r w:rsidRPr="00E20FF4">
        <w:rPr>
          <w:color w:val="000000"/>
          <w:spacing w:val="-4"/>
          <w:sz w:val="24"/>
          <w:szCs w:val="24"/>
        </w:rPr>
        <w:t>____________________________________________</w:t>
      </w:r>
      <w:r>
        <w:rPr>
          <w:color w:val="000000"/>
          <w:spacing w:val="-4"/>
          <w:sz w:val="24"/>
          <w:szCs w:val="24"/>
        </w:rPr>
        <w:t>________________________</w:t>
      </w:r>
      <w:r w:rsidRPr="00E20FF4">
        <w:rPr>
          <w:color w:val="000000"/>
          <w:spacing w:val="-4"/>
          <w:sz w:val="24"/>
          <w:szCs w:val="24"/>
        </w:rPr>
        <w:t>____</w:t>
      </w:r>
    </w:p>
    <w:p w:rsidR="0001271C" w:rsidRPr="00E20FF4" w:rsidRDefault="0001271C" w:rsidP="0001271C">
      <w:pPr>
        <w:shd w:val="clear" w:color="auto" w:fill="FFFFFF"/>
        <w:rPr>
          <w:color w:val="000000"/>
          <w:spacing w:val="-9"/>
          <w:sz w:val="24"/>
          <w:szCs w:val="24"/>
        </w:rPr>
      </w:pPr>
      <w:r w:rsidRPr="00E20FF4">
        <w:rPr>
          <w:color w:val="000000"/>
          <w:spacing w:val="-4"/>
          <w:sz w:val="24"/>
          <w:szCs w:val="24"/>
        </w:rPr>
        <w:t xml:space="preserve">                                                   именуемый в </w:t>
      </w:r>
      <w:r w:rsidRPr="00E20FF4">
        <w:rPr>
          <w:color w:val="000000"/>
          <w:spacing w:val="-9"/>
          <w:sz w:val="24"/>
          <w:szCs w:val="24"/>
        </w:rPr>
        <w:t xml:space="preserve">дальнейшем </w:t>
      </w:r>
      <w:r w:rsidRPr="009229C3">
        <w:rPr>
          <w:i/>
          <w:color w:val="000000"/>
          <w:spacing w:val="-9"/>
          <w:sz w:val="24"/>
          <w:szCs w:val="24"/>
        </w:rPr>
        <w:t>«Заявитель»,</w:t>
      </w:r>
      <w:r w:rsidRPr="00E20FF4">
        <w:rPr>
          <w:color w:val="000000"/>
          <w:spacing w:val="-9"/>
          <w:sz w:val="24"/>
          <w:szCs w:val="24"/>
        </w:rPr>
        <w:t xml:space="preserve"> в лице _________________________________________________________________________</w:t>
      </w:r>
      <w:r>
        <w:rPr>
          <w:color w:val="000000"/>
          <w:spacing w:val="-9"/>
          <w:sz w:val="24"/>
          <w:szCs w:val="24"/>
        </w:rPr>
        <w:t>___________</w:t>
      </w:r>
    </w:p>
    <w:p w:rsidR="0001271C" w:rsidRPr="006A51AE" w:rsidRDefault="0001271C" w:rsidP="0001271C">
      <w:pPr>
        <w:shd w:val="clear" w:color="auto" w:fill="FFFFFF"/>
        <w:jc w:val="both"/>
        <w:rPr>
          <w:sz w:val="24"/>
          <w:szCs w:val="24"/>
        </w:rPr>
      </w:pPr>
      <w:r w:rsidRPr="006A51AE">
        <w:rPr>
          <w:spacing w:val="-9"/>
          <w:sz w:val="24"/>
          <w:szCs w:val="24"/>
        </w:rPr>
        <w:t xml:space="preserve">действующего </w:t>
      </w:r>
      <w:r w:rsidRPr="006A51AE">
        <w:rPr>
          <w:spacing w:val="-2"/>
          <w:sz w:val="24"/>
          <w:szCs w:val="24"/>
        </w:rPr>
        <w:t xml:space="preserve">на основании Устава или Свидетельства о государственной регистрации юридических и физических лиц, с другой стороны, заключили настоящий договор о </w:t>
      </w:r>
      <w:r w:rsidRPr="006A51AE">
        <w:rPr>
          <w:spacing w:val="-13"/>
          <w:sz w:val="24"/>
          <w:szCs w:val="24"/>
        </w:rPr>
        <w:t>нижеследующем:</w:t>
      </w:r>
    </w:p>
    <w:p w:rsidR="0001271C" w:rsidRPr="00E20FF4" w:rsidRDefault="0001271C" w:rsidP="0001271C">
      <w:pPr>
        <w:shd w:val="clear" w:color="auto" w:fill="FFFFFF"/>
        <w:ind w:firstLine="709"/>
        <w:jc w:val="both"/>
        <w:rPr>
          <w:b/>
          <w:bCs/>
          <w:color w:val="000000"/>
          <w:spacing w:val="-14"/>
          <w:sz w:val="24"/>
          <w:szCs w:val="24"/>
        </w:rPr>
      </w:pPr>
    </w:p>
    <w:p w:rsidR="0001271C" w:rsidRDefault="0001271C" w:rsidP="0001271C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pacing w:val="-14"/>
          <w:sz w:val="24"/>
          <w:szCs w:val="24"/>
        </w:rPr>
      </w:pPr>
      <w:r w:rsidRPr="00EF23AA">
        <w:rPr>
          <w:b/>
          <w:bCs/>
          <w:color w:val="000000"/>
          <w:spacing w:val="-14"/>
          <w:sz w:val="24"/>
          <w:szCs w:val="24"/>
        </w:rPr>
        <w:t>ПРЕДМЕТ ДОГОВОРА</w:t>
      </w:r>
    </w:p>
    <w:p w:rsidR="0001271C" w:rsidRPr="00EF23AA" w:rsidRDefault="0001271C" w:rsidP="0001271C">
      <w:pPr>
        <w:pStyle w:val="a3"/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2"/>
          <w:sz w:val="24"/>
          <w:szCs w:val="24"/>
        </w:rPr>
      </w:pPr>
      <w:r w:rsidRPr="009229C3">
        <w:rPr>
          <w:bCs/>
          <w:i/>
          <w:color w:val="000000"/>
          <w:spacing w:val="-14"/>
          <w:sz w:val="24"/>
          <w:szCs w:val="24"/>
        </w:rPr>
        <w:t>«Заявитель»</w:t>
      </w:r>
      <w:r w:rsidRPr="00EF23AA">
        <w:rPr>
          <w:bCs/>
          <w:color w:val="000000"/>
          <w:spacing w:val="-14"/>
          <w:sz w:val="24"/>
          <w:szCs w:val="24"/>
        </w:rPr>
        <w:t xml:space="preserve">  поручает,  а  </w:t>
      </w:r>
      <w:r w:rsidRPr="009229C3">
        <w:rPr>
          <w:bCs/>
          <w:i/>
          <w:color w:val="000000"/>
          <w:spacing w:val="-14"/>
          <w:sz w:val="24"/>
          <w:szCs w:val="24"/>
        </w:rPr>
        <w:t>«Исполнитель»</w:t>
      </w:r>
      <w:r w:rsidRPr="00EF23AA">
        <w:rPr>
          <w:bCs/>
          <w:color w:val="000000"/>
          <w:spacing w:val="-14"/>
          <w:sz w:val="24"/>
          <w:szCs w:val="24"/>
        </w:rPr>
        <w:t xml:space="preserve">  принимает  на  себя  обязательство по выполнению  работ  по проведению сертификации  </w:t>
      </w:r>
      <w:r>
        <w:rPr>
          <w:bCs/>
          <w:color w:val="000000"/>
          <w:spacing w:val="-14"/>
          <w:sz w:val="24"/>
          <w:szCs w:val="24"/>
        </w:rPr>
        <w:t>лекарственных сре</w:t>
      </w:r>
      <w:proofErr w:type="gramStart"/>
      <w:r>
        <w:rPr>
          <w:bCs/>
          <w:color w:val="000000"/>
          <w:spacing w:val="-14"/>
          <w:sz w:val="24"/>
          <w:szCs w:val="24"/>
        </w:rPr>
        <w:t>дств</w:t>
      </w:r>
      <w:r w:rsidRPr="00EF23AA">
        <w:rPr>
          <w:bCs/>
          <w:color w:val="000000"/>
          <w:spacing w:val="-14"/>
          <w:sz w:val="24"/>
          <w:szCs w:val="24"/>
        </w:rPr>
        <w:t xml:space="preserve">  </w:t>
      </w:r>
      <w:r w:rsidRPr="00EF23AA">
        <w:rPr>
          <w:color w:val="000000"/>
          <w:spacing w:val="-5"/>
          <w:sz w:val="24"/>
          <w:szCs w:val="24"/>
        </w:rPr>
        <w:t>в с</w:t>
      </w:r>
      <w:proofErr w:type="gramEnd"/>
      <w:r w:rsidRPr="00EF23AA">
        <w:rPr>
          <w:color w:val="000000"/>
          <w:spacing w:val="-5"/>
          <w:sz w:val="24"/>
          <w:szCs w:val="24"/>
        </w:rPr>
        <w:t xml:space="preserve">оответствии с областью аккредитации </w:t>
      </w:r>
      <w:r w:rsidRPr="00EF23AA">
        <w:rPr>
          <w:color w:val="000000"/>
          <w:spacing w:val="-3"/>
          <w:sz w:val="24"/>
          <w:szCs w:val="24"/>
        </w:rPr>
        <w:t xml:space="preserve">органа по </w:t>
      </w:r>
      <w:r w:rsidRPr="00EF23AA">
        <w:rPr>
          <w:color w:val="000000"/>
          <w:spacing w:val="-4"/>
          <w:sz w:val="24"/>
          <w:szCs w:val="24"/>
        </w:rPr>
        <w:t xml:space="preserve">сертификации </w:t>
      </w:r>
      <w:r>
        <w:rPr>
          <w:color w:val="000000"/>
          <w:spacing w:val="-4"/>
          <w:sz w:val="24"/>
          <w:szCs w:val="24"/>
        </w:rPr>
        <w:t>лекарственных средств</w:t>
      </w:r>
      <w:r w:rsidRPr="00EF23AA">
        <w:rPr>
          <w:color w:val="000000"/>
          <w:spacing w:val="-4"/>
          <w:sz w:val="24"/>
          <w:szCs w:val="24"/>
        </w:rPr>
        <w:t>.</w:t>
      </w:r>
    </w:p>
    <w:p w:rsidR="0001271C" w:rsidRPr="00EF23AA" w:rsidRDefault="0001271C" w:rsidP="0001271C">
      <w:pPr>
        <w:pStyle w:val="a3"/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2"/>
          <w:sz w:val="24"/>
          <w:szCs w:val="24"/>
        </w:rPr>
      </w:pPr>
      <w:r w:rsidRPr="00EF23AA">
        <w:rPr>
          <w:bCs/>
          <w:color w:val="000000"/>
          <w:spacing w:val="-14"/>
          <w:sz w:val="24"/>
          <w:szCs w:val="24"/>
        </w:rPr>
        <w:t>Работы  по  сертификации  проводятся  в  соответствии  нормативно-правовыми актами Кыргызской Республики в области подтверждения соответствия продукции.</w:t>
      </w:r>
    </w:p>
    <w:p w:rsidR="0001271C" w:rsidRPr="00E20FF4" w:rsidRDefault="0001271C" w:rsidP="0001271C">
      <w:pPr>
        <w:ind w:firstLine="708"/>
        <w:jc w:val="both"/>
        <w:rPr>
          <w:sz w:val="24"/>
          <w:szCs w:val="24"/>
        </w:rPr>
      </w:pPr>
    </w:p>
    <w:p w:rsidR="0001271C" w:rsidRDefault="0001271C" w:rsidP="0001271C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pacing w:val="-14"/>
          <w:sz w:val="24"/>
          <w:szCs w:val="24"/>
        </w:rPr>
      </w:pPr>
      <w:r w:rsidRPr="00EF23AA">
        <w:rPr>
          <w:b/>
          <w:bCs/>
          <w:color w:val="000000"/>
          <w:spacing w:val="-14"/>
          <w:sz w:val="24"/>
          <w:szCs w:val="24"/>
        </w:rPr>
        <w:t>СТОИМОСТЬ РАБОТ И ПОРЯДОК ОПЛАТЫ</w:t>
      </w:r>
    </w:p>
    <w:p w:rsidR="0001271C" w:rsidRPr="00EF23AA" w:rsidRDefault="0001271C" w:rsidP="0001271C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b/>
          <w:bCs/>
          <w:color w:val="000000"/>
          <w:spacing w:val="-14"/>
          <w:sz w:val="24"/>
          <w:szCs w:val="24"/>
        </w:rPr>
      </w:pPr>
      <w:r>
        <w:rPr>
          <w:b/>
          <w:bCs/>
          <w:color w:val="000000"/>
          <w:spacing w:val="-14"/>
          <w:sz w:val="24"/>
          <w:szCs w:val="24"/>
        </w:rPr>
        <w:t xml:space="preserve"> </w:t>
      </w:r>
      <w:r w:rsidRPr="00EF23AA">
        <w:rPr>
          <w:color w:val="000000"/>
          <w:spacing w:val="-9"/>
          <w:sz w:val="24"/>
          <w:szCs w:val="24"/>
        </w:rPr>
        <w:t xml:space="preserve">Стоимость работ по настоящему договору устанавливается в соответствии с </w:t>
      </w:r>
      <w:r w:rsidRPr="00EF23AA">
        <w:rPr>
          <w:sz w:val="24"/>
          <w:szCs w:val="24"/>
          <w:lang w:val="ky-KG"/>
        </w:rPr>
        <w:t xml:space="preserve"> Прейскурантом цен на работы и услуги, выполняемые ДЛО и МТ при МЗ </w:t>
      </w:r>
      <w:proofErr w:type="gramStart"/>
      <w:r w:rsidRPr="00EF23AA">
        <w:rPr>
          <w:sz w:val="24"/>
          <w:szCs w:val="24"/>
          <w:lang w:val="ky-KG"/>
        </w:rPr>
        <w:t>КР</w:t>
      </w:r>
      <w:proofErr w:type="gramEnd"/>
      <w:r w:rsidRPr="00EF23AA">
        <w:rPr>
          <w:sz w:val="24"/>
          <w:szCs w:val="24"/>
        </w:rPr>
        <w:t>,</w:t>
      </w:r>
      <w:r w:rsidRPr="00EF23AA">
        <w:rPr>
          <w:sz w:val="24"/>
          <w:szCs w:val="24"/>
          <w:lang w:val="ky-KG"/>
        </w:rPr>
        <w:t xml:space="preserve"> утвержденным </w:t>
      </w:r>
      <w:r w:rsidRPr="00EF23AA">
        <w:rPr>
          <w:sz w:val="24"/>
          <w:szCs w:val="24"/>
        </w:rPr>
        <w:t>Государственным агентством антимонопольного регулирования при Правительстве Кыргызской Республики</w:t>
      </w:r>
      <w:r w:rsidRPr="00EF23AA">
        <w:rPr>
          <w:sz w:val="24"/>
          <w:szCs w:val="24"/>
          <w:lang w:val="ky-KG"/>
        </w:rPr>
        <w:t>.</w:t>
      </w:r>
    </w:p>
    <w:p w:rsidR="0001271C" w:rsidRPr="00EF23AA" w:rsidRDefault="0001271C" w:rsidP="0001271C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b/>
          <w:bCs/>
          <w:color w:val="000000"/>
          <w:spacing w:val="-14"/>
          <w:sz w:val="24"/>
          <w:szCs w:val="24"/>
        </w:rPr>
      </w:pPr>
      <w:r w:rsidRPr="00EF23AA">
        <w:rPr>
          <w:color w:val="000000"/>
          <w:spacing w:val="-9"/>
          <w:sz w:val="24"/>
          <w:szCs w:val="24"/>
        </w:rPr>
        <w:t xml:space="preserve">Оплата  за  оказанные  услуги  по  Договору  по соглашению сторон проводится </w:t>
      </w:r>
      <w:r w:rsidRPr="00EF23AA">
        <w:rPr>
          <w:sz w:val="24"/>
          <w:szCs w:val="24"/>
        </w:rPr>
        <w:t>зачислением наличных денежных сре</w:t>
      </w:r>
      <w:proofErr w:type="gramStart"/>
      <w:r w:rsidRPr="00EF23AA">
        <w:rPr>
          <w:sz w:val="24"/>
          <w:szCs w:val="24"/>
        </w:rPr>
        <w:t>дств в к</w:t>
      </w:r>
      <w:proofErr w:type="gramEnd"/>
      <w:r w:rsidRPr="00EF23AA">
        <w:rPr>
          <w:sz w:val="24"/>
          <w:szCs w:val="24"/>
        </w:rPr>
        <w:t>ассу Исполнителя или банковским переводом денежных средств на счет Исполнителя в течение 3 дней после получения счета на оплату.</w:t>
      </w:r>
    </w:p>
    <w:p w:rsidR="0001271C" w:rsidRPr="00E20FF4" w:rsidRDefault="0001271C" w:rsidP="0001271C">
      <w:pPr>
        <w:jc w:val="both"/>
        <w:rPr>
          <w:sz w:val="24"/>
          <w:szCs w:val="24"/>
        </w:rPr>
      </w:pPr>
    </w:p>
    <w:p w:rsidR="0001271C" w:rsidRDefault="0001271C" w:rsidP="0001271C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pacing w:val="-14"/>
          <w:sz w:val="24"/>
          <w:szCs w:val="24"/>
        </w:rPr>
      </w:pPr>
      <w:r w:rsidRPr="00EF23AA">
        <w:rPr>
          <w:b/>
          <w:bCs/>
          <w:color w:val="000000"/>
          <w:spacing w:val="-14"/>
          <w:sz w:val="24"/>
          <w:szCs w:val="24"/>
        </w:rPr>
        <w:t>ОБЯЗАННОСТИ СТОРОН</w:t>
      </w:r>
    </w:p>
    <w:p w:rsidR="0001271C" w:rsidRPr="004C69C4" w:rsidRDefault="0001271C" w:rsidP="0001271C">
      <w:pPr>
        <w:pStyle w:val="a3"/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  <w:rPr>
          <w:b/>
          <w:bCs/>
          <w:color w:val="000000"/>
          <w:spacing w:val="-14"/>
          <w:sz w:val="24"/>
          <w:szCs w:val="24"/>
        </w:rPr>
      </w:pPr>
      <w:r w:rsidRPr="004C69C4">
        <w:rPr>
          <w:i/>
          <w:sz w:val="24"/>
          <w:szCs w:val="24"/>
        </w:rPr>
        <w:t>«Стороны»</w:t>
      </w:r>
      <w:r w:rsidRPr="004C69C4">
        <w:rPr>
          <w:sz w:val="24"/>
          <w:szCs w:val="24"/>
        </w:rPr>
        <w:t xml:space="preserve"> обязуются соблюдать п</w:t>
      </w:r>
      <w:r>
        <w:rPr>
          <w:sz w:val="24"/>
          <w:szCs w:val="24"/>
        </w:rPr>
        <w:t xml:space="preserve">равила, установленные в системе </w:t>
      </w:r>
      <w:r w:rsidRPr="004C69C4">
        <w:rPr>
          <w:sz w:val="24"/>
          <w:szCs w:val="24"/>
        </w:rPr>
        <w:t>сертификации  Кыргызской Республики.</w:t>
      </w:r>
    </w:p>
    <w:p w:rsidR="0001271C" w:rsidRPr="004C69C4" w:rsidRDefault="0001271C" w:rsidP="0001271C">
      <w:pPr>
        <w:pStyle w:val="a3"/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  <w:rPr>
          <w:b/>
          <w:bCs/>
          <w:color w:val="000000"/>
          <w:spacing w:val="-14"/>
          <w:sz w:val="24"/>
          <w:szCs w:val="24"/>
        </w:rPr>
      </w:pPr>
      <w:r w:rsidRPr="004C69C4">
        <w:rPr>
          <w:color w:val="000000"/>
          <w:spacing w:val="-8"/>
          <w:sz w:val="24"/>
          <w:szCs w:val="24"/>
        </w:rPr>
        <w:t xml:space="preserve">Исполнитель выдает Заявителю сертификаты соответствия по заявке на сертификацию с проведением испытания, в зависимости от фактически затраченного времени испытательной лабораторией на проведение испытаний. </w:t>
      </w:r>
    </w:p>
    <w:p w:rsidR="0001271C" w:rsidRPr="004C69C4" w:rsidRDefault="0001271C" w:rsidP="0001271C">
      <w:pPr>
        <w:pStyle w:val="a3"/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  <w:rPr>
          <w:b/>
          <w:bCs/>
          <w:color w:val="000000"/>
          <w:spacing w:val="-14"/>
          <w:sz w:val="24"/>
          <w:szCs w:val="24"/>
        </w:rPr>
      </w:pPr>
      <w:r w:rsidRPr="004C69C4">
        <w:rPr>
          <w:sz w:val="24"/>
          <w:szCs w:val="24"/>
        </w:rPr>
        <w:t xml:space="preserve">При необходимости получения дополнительной информации и материалов, срок выполнения работ продлевается соразмерно сроку предоставления информации </w:t>
      </w:r>
      <w:r w:rsidRPr="004C69C4">
        <w:rPr>
          <w:i/>
          <w:sz w:val="24"/>
          <w:szCs w:val="24"/>
        </w:rPr>
        <w:t>«Заявителем».</w:t>
      </w:r>
    </w:p>
    <w:p w:rsidR="0001271C" w:rsidRPr="004C69C4" w:rsidRDefault="0001271C" w:rsidP="0001271C">
      <w:pPr>
        <w:pStyle w:val="a3"/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  <w:rPr>
          <w:b/>
          <w:bCs/>
          <w:color w:val="000000"/>
          <w:spacing w:val="-14"/>
          <w:sz w:val="24"/>
          <w:szCs w:val="24"/>
        </w:rPr>
      </w:pPr>
      <w:r w:rsidRPr="004C69C4">
        <w:rPr>
          <w:color w:val="000000"/>
          <w:spacing w:val="-8"/>
          <w:sz w:val="24"/>
          <w:szCs w:val="24"/>
        </w:rPr>
        <w:t xml:space="preserve">Идентификация партии заявленной на сертификацию продукции «Заявителем» осуществляется  </w:t>
      </w:r>
      <w:r w:rsidRPr="009229C3">
        <w:rPr>
          <w:i/>
          <w:color w:val="000000"/>
          <w:spacing w:val="-8"/>
          <w:sz w:val="24"/>
          <w:szCs w:val="24"/>
        </w:rPr>
        <w:t>«Исполнителем»</w:t>
      </w:r>
      <w:r w:rsidRPr="004C69C4">
        <w:rPr>
          <w:color w:val="000000"/>
          <w:spacing w:val="-8"/>
          <w:sz w:val="24"/>
          <w:szCs w:val="24"/>
        </w:rPr>
        <w:t xml:space="preserve"> в срок до </w:t>
      </w:r>
      <w:r w:rsidRPr="00241412">
        <w:rPr>
          <w:spacing w:val="-8"/>
          <w:sz w:val="24"/>
          <w:szCs w:val="24"/>
        </w:rPr>
        <w:t xml:space="preserve">7 </w:t>
      </w:r>
      <w:r w:rsidRPr="004C69C4">
        <w:rPr>
          <w:color w:val="000000"/>
          <w:spacing w:val="-8"/>
          <w:sz w:val="24"/>
          <w:szCs w:val="24"/>
        </w:rPr>
        <w:t xml:space="preserve">дней, и зависит от количества заявляемой Заявителем на сертификацию продукции и его объема, а также от количества других заявок на сертификацию, на момент подачи </w:t>
      </w:r>
      <w:r>
        <w:rPr>
          <w:color w:val="000000"/>
          <w:spacing w:val="-8"/>
          <w:sz w:val="24"/>
          <w:szCs w:val="24"/>
        </w:rPr>
        <w:t>"</w:t>
      </w:r>
      <w:r w:rsidRPr="00EE0DBD">
        <w:rPr>
          <w:i/>
          <w:sz w:val="24"/>
          <w:szCs w:val="24"/>
        </w:rPr>
        <w:t xml:space="preserve"> </w:t>
      </w:r>
      <w:r w:rsidRPr="004C69C4">
        <w:rPr>
          <w:i/>
          <w:sz w:val="24"/>
          <w:szCs w:val="24"/>
        </w:rPr>
        <w:t>Заявителем</w:t>
      </w:r>
      <w:r>
        <w:rPr>
          <w:i/>
          <w:sz w:val="24"/>
          <w:szCs w:val="24"/>
        </w:rPr>
        <w:t>»</w:t>
      </w:r>
      <w:r w:rsidRPr="004C69C4">
        <w:rPr>
          <w:color w:val="000000"/>
          <w:spacing w:val="-8"/>
          <w:sz w:val="24"/>
          <w:szCs w:val="24"/>
        </w:rPr>
        <w:t xml:space="preserve"> заявки на сертификацию.</w:t>
      </w:r>
    </w:p>
    <w:p w:rsidR="0001271C" w:rsidRPr="004C69C4" w:rsidRDefault="0001271C" w:rsidP="0001271C">
      <w:pPr>
        <w:pStyle w:val="a3"/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  <w:rPr>
          <w:b/>
          <w:bCs/>
          <w:color w:val="000000"/>
          <w:spacing w:val="-14"/>
          <w:sz w:val="24"/>
          <w:szCs w:val="24"/>
        </w:rPr>
      </w:pPr>
      <w:r w:rsidRPr="004C69C4">
        <w:rPr>
          <w:color w:val="000000"/>
          <w:spacing w:val="-8"/>
          <w:sz w:val="24"/>
          <w:szCs w:val="24"/>
        </w:rPr>
        <w:t xml:space="preserve">Инспекционный </w:t>
      </w:r>
      <w:proofErr w:type="gramStart"/>
      <w:r w:rsidRPr="004C69C4">
        <w:rPr>
          <w:color w:val="000000"/>
          <w:spacing w:val="-8"/>
          <w:sz w:val="24"/>
          <w:szCs w:val="24"/>
        </w:rPr>
        <w:t>контроль за</w:t>
      </w:r>
      <w:proofErr w:type="gramEnd"/>
      <w:r w:rsidRPr="004C69C4">
        <w:rPr>
          <w:color w:val="000000"/>
          <w:spacing w:val="-8"/>
          <w:sz w:val="24"/>
          <w:szCs w:val="24"/>
        </w:rPr>
        <w:t xml:space="preserve"> сертифицированной продукцией в зависимости от схемы сертификации проводится Исполнителем.</w:t>
      </w:r>
    </w:p>
    <w:p w:rsidR="0001271C" w:rsidRPr="004C69C4" w:rsidRDefault="0001271C" w:rsidP="0001271C">
      <w:pPr>
        <w:pStyle w:val="a3"/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  <w:rPr>
          <w:b/>
          <w:bCs/>
          <w:color w:val="000000"/>
          <w:spacing w:val="-14"/>
          <w:sz w:val="24"/>
          <w:szCs w:val="24"/>
        </w:rPr>
      </w:pPr>
      <w:r w:rsidRPr="004C69C4">
        <w:rPr>
          <w:sz w:val="24"/>
          <w:szCs w:val="24"/>
        </w:rPr>
        <w:lastRenderedPageBreak/>
        <w:t>«</w:t>
      </w:r>
      <w:r w:rsidRPr="004C69C4">
        <w:rPr>
          <w:i/>
          <w:sz w:val="24"/>
          <w:szCs w:val="24"/>
        </w:rPr>
        <w:t xml:space="preserve">Исполнитель» </w:t>
      </w:r>
      <w:r w:rsidRPr="004C69C4">
        <w:rPr>
          <w:sz w:val="24"/>
          <w:szCs w:val="24"/>
        </w:rPr>
        <w:t xml:space="preserve">обязуется: </w:t>
      </w:r>
    </w:p>
    <w:p w:rsidR="0001271C" w:rsidRPr="004C69C4" w:rsidRDefault="0001271C" w:rsidP="0001271C">
      <w:pPr>
        <w:pStyle w:val="a3"/>
        <w:numPr>
          <w:ilvl w:val="2"/>
          <w:numId w:val="1"/>
        </w:numPr>
        <w:shd w:val="clear" w:color="auto" w:fill="FFFFFF"/>
        <w:tabs>
          <w:tab w:val="left" w:pos="0"/>
          <w:tab w:val="left" w:pos="142"/>
          <w:tab w:val="left" w:pos="1134"/>
        </w:tabs>
        <w:ind w:left="0" w:firstLine="567"/>
        <w:jc w:val="both"/>
        <w:rPr>
          <w:b/>
          <w:bCs/>
          <w:color w:val="000000"/>
          <w:spacing w:val="-14"/>
          <w:sz w:val="24"/>
          <w:szCs w:val="24"/>
        </w:rPr>
      </w:pPr>
      <w:r w:rsidRPr="004C69C4">
        <w:rPr>
          <w:sz w:val="24"/>
          <w:szCs w:val="24"/>
        </w:rPr>
        <w:t>О</w:t>
      </w:r>
      <w:r w:rsidRPr="004C69C4">
        <w:rPr>
          <w:bCs/>
          <w:color w:val="000000"/>
          <w:spacing w:val="-14"/>
          <w:sz w:val="24"/>
          <w:szCs w:val="24"/>
        </w:rPr>
        <w:t xml:space="preserve">беспечить   выполнение  работ  по проведению сертификации  </w:t>
      </w:r>
      <w:r>
        <w:rPr>
          <w:bCs/>
          <w:color w:val="000000"/>
          <w:spacing w:val="-14"/>
          <w:sz w:val="24"/>
          <w:szCs w:val="24"/>
        </w:rPr>
        <w:t>лекарственных сре</w:t>
      </w:r>
      <w:proofErr w:type="gramStart"/>
      <w:r>
        <w:rPr>
          <w:bCs/>
          <w:color w:val="000000"/>
          <w:spacing w:val="-14"/>
          <w:sz w:val="24"/>
          <w:szCs w:val="24"/>
        </w:rPr>
        <w:t>дств</w:t>
      </w:r>
      <w:r w:rsidRPr="004C69C4">
        <w:rPr>
          <w:bCs/>
          <w:color w:val="000000"/>
          <w:spacing w:val="-14"/>
          <w:sz w:val="24"/>
          <w:szCs w:val="24"/>
        </w:rPr>
        <w:t xml:space="preserve"> </w:t>
      </w:r>
      <w:r w:rsidRPr="004C69C4">
        <w:rPr>
          <w:color w:val="000000"/>
          <w:spacing w:val="-5"/>
          <w:sz w:val="24"/>
          <w:szCs w:val="24"/>
        </w:rPr>
        <w:t>в с</w:t>
      </w:r>
      <w:proofErr w:type="gramEnd"/>
      <w:r w:rsidRPr="004C69C4">
        <w:rPr>
          <w:color w:val="000000"/>
          <w:spacing w:val="-5"/>
          <w:sz w:val="24"/>
          <w:szCs w:val="24"/>
        </w:rPr>
        <w:t xml:space="preserve">оответствии с областью аккредитации </w:t>
      </w:r>
      <w:r w:rsidRPr="004C69C4">
        <w:rPr>
          <w:color w:val="000000"/>
          <w:spacing w:val="-3"/>
          <w:sz w:val="24"/>
          <w:szCs w:val="24"/>
        </w:rPr>
        <w:t xml:space="preserve">органа </w:t>
      </w:r>
      <w:r w:rsidRPr="004C69C4">
        <w:rPr>
          <w:sz w:val="24"/>
          <w:szCs w:val="24"/>
        </w:rPr>
        <w:t>на основании испытаний, проведенных в аккредитованных испытательных лабораториях, или на основании представленных «</w:t>
      </w:r>
      <w:r w:rsidRPr="004C69C4">
        <w:rPr>
          <w:i/>
          <w:sz w:val="24"/>
          <w:szCs w:val="24"/>
        </w:rPr>
        <w:t xml:space="preserve">Заявителем» </w:t>
      </w:r>
      <w:r w:rsidRPr="004C69C4">
        <w:rPr>
          <w:sz w:val="24"/>
          <w:szCs w:val="24"/>
        </w:rPr>
        <w:t>документов.</w:t>
      </w:r>
    </w:p>
    <w:p w:rsidR="0001271C" w:rsidRPr="004C69C4" w:rsidRDefault="0001271C" w:rsidP="0001271C">
      <w:pPr>
        <w:pStyle w:val="a3"/>
        <w:numPr>
          <w:ilvl w:val="2"/>
          <w:numId w:val="1"/>
        </w:numPr>
        <w:shd w:val="clear" w:color="auto" w:fill="FFFFFF"/>
        <w:tabs>
          <w:tab w:val="left" w:pos="0"/>
          <w:tab w:val="left" w:pos="142"/>
          <w:tab w:val="left" w:pos="1134"/>
        </w:tabs>
        <w:ind w:left="0" w:firstLine="567"/>
        <w:jc w:val="both"/>
        <w:rPr>
          <w:b/>
          <w:bCs/>
          <w:color w:val="000000"/>
          <w:spacing w:val="-14"/>
          <w:sz w:val="24"/>
          <w:szCs w:val="24"/>
        </w:rPr>
      </w:pPr>
      <w:r w:rsidRPr="004C69C4">
        <w:rPr>
          <w:sz w:val="24"/>
          <w:szCs w:val="24"/>
        </w:rPr>
        <w:t>В случае соответствия продукции установленным требованиям выдать сертификат соответствия на продукцию «</w:t>
      </w:r>
      <w:r w:rsidRPr="004C69C4">
        <w:rPr>
          <w:i/>
          <w:sz w:val="24"/>
          <w:szCs w:val="24"/>
        </w:rPr>
        <w:t>Заявителя».</w:t>
      </w:r>
    </w:p>
    <w:p w:rsidR="0001271C" w:rsidRPr="004C69C4" w:rsidRDefault="0001271C" w:rsidP="0001271C">
      <w:pPr>
        <w:pStyle w:val="a3"/>
        <w:numPr>
          <w:ilvl w:val="2"/>
          <w:numId w:val="1"/>
        </w:numPr>
        <w:shd w:val="clear" w:color="auto" w:fill="FFFFFF"/>
        <w:tabs>
          <w:tab w:val="left" w:pos="0"/>
          <w:tab w:val="left" w:pos="142"/>
          <w:tab w:val="left" w:pos="1134"/>
        </w:tabs>
        <w:ind w:left="0" w:firstLine="567"/>
        <w:jc w:val="both"/>
        <w:rPr>
          <w:b/>
          <w:bCs/>
          <w:color w:val="000000"/>
          <w:spacing w:val="-14"/>
          <w:sz w:val="24"/>
          <w:szCs w:val="24"/>
        </w:rPr>
      </w:pPr>
      <w:r w:rsidRPr="004C69C4">
        <w:rPr>
          <w:sz w:val="24"/>
          <w:szCs w:val="24"/>
        </w:rPr>
        <w:t>Обеспечить сохранность документов  и образцов продукции для испытаний.</w:t>
      </w:r>
    </w:p>
    <w:p w:rsidR="0001271C" w:rsidRPr="004C69C4" w:rsidRDefault="0001271C" w:rsidP="0001271C">
      <w:pPr>
        <w:pStyle w:val="a3"/>
        <w:numPr>
          <w:ilvl w:val="2"/>
          <w:numId w:val="1"/>
        </w:numPr>
        <w:shd w:val="clear" w:color="auto" w:fill="FFFFFF"/>
        <w:tabs>
          <w:tab w:val="left" w:pos="0"/>
          <w:tab w:val="left" w:pos="142"/>
          <w:tab w:val="left" w:pos="1134"/>
        </w:tabs>
        <w:ind w:left="0" w:firstLine="567"/>
        <w:jc w:val="both"/>
        <w:rPr>
          <w:b/>
          <w:bCs/>
          <w:color w:val="000000"/>
          <w:spacing w:val="-14"/>
          <w:sz w:val="24"/>
          <w:szCs w:val="24"/>
        </w:rPr>
      </w:pPr>
      <w:r w:rsidRPr="004C69C4">
        <w:rPr>
          <w:sz w:val="24"/>
          <w:szCs w:val="24"/>
        </w:rPr>
        <w:t>Обеспечить соблюдение конфиденциальности информации «</w:t>
      </w:r>
      <w:r w:rsidRPr="004C69C4">
        <w:rPr>
          <w:i/>
          <w:sz w:val="24"/>
          <w:szCs w:val="24"/>
        </w:rPr>
        <w:t xml:space="preserve">Заявителя», </w:t>
      </w:r>
      <w:r w:rsidRPr="004C69C4">
        <w:rPr>
          <w:sz w:val="24"/>
          <w:szCs w:val="24"/>
        </w:rPr>
        <w:t xml:space="preserve">составляющей коммерческую тайну, за исключением сведений о несовместимости </w:t>
      </w:r>
      <w:proofErr w:type="gramStart"/>
      <w:r w:rsidRPr="004C69C4">
        <w:rPr>
          <w:sz w:val="24"/>
          <w:szCs w:val="24"/>
        </w:rPr>
        <w:t>продукции</w:t>
      </w:r>
      <w:proofErr w:type="gramEnd"/>
      <w:r w:rsidRPr="004C69C4">
        <w:rPr>
          <w:sz w:val="24"/>
          <w:szCs w:val="24"/>
        </w:rPr>
        <w:t xml:space="preserve"> установленным требованиям или ее потенциальной опасности для потребителя. </w:t>
      </w:r>
    </w:p>
    <w:p w:rsidR="0001271C" w:rsidRPr="004C69C4" w:rsidRDefault="0001271C" w:rsidP="0001271C">
      <w:pPr>
        <w:pStyle w:val="a3"/>
        <w:numPr>
          <w:ilvl w:val="1"/>
          <w:numId w:val="1"/>
        </w:numPr>
        <w:shd w:val="clear" w:color="auto" w:fill="FFFFFF"/>
        <w:tabs>
          <w:tab w:val="left" w:pos="0"/>
          <w:tab w:val="left" w:pos="142"/>
          <w:tab w:val="left" w:pos="993"/>
        </w:tabs>
        <w:ind w:hanging="225"/>
        <w:jc w:val="both"/>
        <w:rPr>
          <w:b/>
          <w:bCs/>
          <w:color w:val="000000"/>
          <w:spacing w:val="-14"/>
          <w:sz w:val="24"/>
          <w:szCs w:val="24"/>
        </w:rPr>
      </w:pPr>
      <w:r w:rsidRPr="004C69C4">
        <w:rPr>
          <w:i/>
          <w:sz w:val="24"/>
          <w:szCs w:val="24"/>
        </w:rPr>
        <w:t>«Заявитель»</w:t>
      </w:r>
      <w:r w:rsidRPr="004C69C4">
        <w:rPr>
          <w:sz w:val="24"/>
          <w:szCs w:val="24"/>
        </w:rPr>
        <w:t xml:space="preserve"> обязуется:</w:t>
      </w:r>
    </w:p>
    <w:p w:rsidR="0001271C" w:rsidRPr="006A51AE" w:rsidRDefault="0001271C" w:rsidP="0001271C">
      <w:pPr>
        <w:pStyle w:val="a3"/>
        <w:numPr>
          <w:ilvl w:val="2"/>
          <w:numId w:val="1"/>
        </w:numPr>
        <w:shd w:val="clear" w:color="auto" w:fill="FFFFFF"/>
        <w:tabs>
          <w:tab w:val="left" w:pos="0"/>
          <w:tab w:val="left" w:pos="142"/>
          <w:tab w:val="left" w:pos="1134"/>
        </w:tabs>
        <w:ind w:left="0" w:firstLine="567"/>
        <w:jc w:val="both"/>
        <w:rPr>
          <w:sz w:val="24"/>
          <w:szCs w:val="24"/>
        </w:rPr>
      </w:pPr>
      <w:r w:rsidRPr="006A51AE">
        <w:rPr>
          <w:sz w:val="24"/>
          <w:szCs w:val="24"/>
        </w:rPr>
        <w:t xml:space="preserve">Соблюдать все условия сертификации, включая требования к продукции, реализацию соответствующих изменений, доведенных до него </w:t>
      </w:r>
      <w:r w:rsidRPr="006A51AE">
        <w:rPr>
          <w:i/>
          <w:sz w:val="24"/>
          <w:szCs w:val="24"/>
        </w:rPr>
        <w:t>«Исполнителем»</w:t>
      </w:r>
      <w:r w:rsidRPr="006A51AE">
        <w:rPr>
          <w:sz w:val="24"/>
          <w:szCs w:val="24"/>
        </w:rPr>
        <w:t>;</w:t>
      </w:r>
    </w:p>
    <w:p w:rsidR="0001271C" w:rsidRDefault="0001271C" w:rsidP="0001271C">
      <w:pPr>
        <w:pStyle w:val="a3"/>
        <w:numPr>
          <w:ilvl w:val="2"/>
          <w:numId w:val="1"/>
        </w:numPr>
        <w:shd w:val="clear" w:color="auto" w:fill="FFFFFF"/>
        <w:tabs>
          <w:tab w:val="left" w:pos="0"/>
          <w:tab w:val="left" w:pos="142"/>
          <w:tab w:val="left" w:pos="1134"/>
        </w:tabs>
        <w:ind w:left="0" w:firstLine="567"/>
        <w:jc w:val="both"/>
        <w:rPr>
          <w:sz w:val="24"/>
          <w:szCs w:val="24"/>
        </w:rPr>
      </w:pPr>
      <w:r w:rsidRPr="004C69C4">
        <w:rPr>
          <w:sz w:val="24"/>
          <w:szCs w:val="24"/>
        </w:rPr>
        <w:t xml:space="preserve">Предоставить </w:t>
      </w:r>
      <w:r w:rsidRPr="004C69C4">
        <w:rPr>
          <w:i/>
          <w:sz w:val="24"/>
          <w:szCs w:val="24"/>
        </w:rPr>
        <w:t xml:space="preserve">«Исполнителю» </w:t>
      </w:r>
      <w:r w:rsidRPr="004C69C4">
        <w:rPr>
          <w:sz w:val="24"/>
          <w:szCs w:val="24"/>
        </w:rPr>
        <w:t>документы согласно утвержденному перечню, также при необходимости, дополнительную информацию о заявленной продукции (нормативные и другие документы, устанавливающие требования к продукции, позволяющие идентифицировать продукцию и оценить ее соответствие установленным требованиям), стандартные образцы, реактивы.</w:t>
      </w:r>
    </w:p>
    <w:p w:rsidR="0001271C" w:rsidRDefault="0001271C" w:rsidP="0001271C">
      <w:pPr>
        <w:pStyle w:val="a3"/>
        <w:numPr>
          <w:ilvl w:val="2"/>
          <w:numId w:val="1"/>
        </w:numPr>
        <w:shd w:val="clear" w:color="auto" w:fill="FFFFFF"/>
        <w:tabs>
          <w:tab w:val="left" w:pos="0"/>
          <w:tab w:val="left" w:pos="142"/>
          <w:tab w:val="left" w:pos="1134"/>
        </w:tabs>
        <w:ind w:left="0" w:firstLine="567"/>
        <w:jc w:val="both"/>
        <w:rPr>
          <w:sz w:val="24"/>
          <w:szCs w:val="24"/>
        </w:rPr>
      </w:pPr>
      <w:r w:rsidRPr="004C69C4">
        <w:rPr>
          <w:sz w:val="24"/>
          <w:szCs w:val="24"/>
        </w:rPr>
        <w:t xml:space="preserve">Создавать необходимые условия для проведения анализа состояния производства, инспекционного контроля, </w:t>
      </w:r>
      <w:r w:rsidRPr="003A36AA">
        <w:rPr>
          <w:sz w:val="24"/>
          <w:szCs w:val="24"/>
        </w:rPr>
        <w:t>идентификации партии</w:t>
      </w:r>
      <w:r w:rsidRPr="004C69C4">
        <w:rPr>
          <w:sz w:val="24"/>
          <w:szCs w:val="24"/>
        </w:rPr>
        <w:t xml:space="preserve">, отбора образцов заявленной продукции, в том числе обеспечить доступ к помещению, оборудованию, </w:t>
      </w:r>
      <w:r w:rsidRPr="006A51AE">
        <w:rPr>
          <w:sz w:val="24"/>
          <w:szCs w:val="24"/>
        </w:rPr>
        <w:t>информации, персоналу, документам и записям, субподря</w:t>
      </w:r>
      <w:r>
        <w:rPr>
          <w:sz w:val="24"/>
          <w:szCs w:val="24"/>
        </w:rPr>
        <w:t>д</w:t>
      </w:r>
      <w:r w:rsidRPr="006A51AE">
        <w:rPr>
          <w:sz w:val="24"/>
          <w:szCs w:val="24"/>
        </w:rPr>
        <w:t xml:space="preserve">чикам заказчика, участие </w:t>
      </w:r>
      <w:r w:rsidRPr="004C69C4">
        <w:rPr>
          <w:sz w:val="24"/>
          <w:szCs w:val="24"/>
        </w:rPr>
        <w:t>наблюдателей, при необходимости.</w:t>
      </w:r>
    </w:p>
    <w:p w:rsidR="0001271C" w:rsidRDefault="0001271C" w:rsidP="0001271C">
      <w:pPr>
        <w:pStyle w:val="a3"/>
        <w:numPr>
          <w:ilvl w:val="2"/>
          <w:numId w:val="1"/>
        </w:numPr>
        <w:shd w:val="clear" w:color="auto" w:fill="FFFFFF"/>
        <w:tabs>
          <w:tab w:val="left" w:pos="0"/>
          <w:tab w:val="left" w:pos="142"/>
          <w:tab w:val="left" w:pos="1134"/>
        </w:tabs>
        <w:ind w:left="0" w:firstLine="567"/>
        <w:jc w:val="both"/>
        <w:rPr>
          <w:sz w:val="24"/>
          <w:szCs w:val="24"/>
        </w:rPr>
      </w:pPr>
      <w:r w:rsidRPr="004C69C4">
        <w:rPr>
          <w:sz w:val="24"/>
          <w:szCs w:val="24"/>
        </w:rPr>
        <w:t>Своевременно осуществить,</w:t>
      </w:r>
      <w:r w:rsidRPr="004C69C4">
        <w:rPr>
          <w:i/>
          <w:sz w:val="24"/>
          <w:szCs w:val="24"/>
        </w:rPr>
        <w:t xml:space="preserve">  «Исполнителю»</w:t>
      </w:r>
      <w:r w:rsidRPr="004C69C4">
        <w:rPr>
          <w:sz w:val="24"/>
          <w:szCs w:val="24"/>
        </w:rPr>
        <w:t xml:space="preserve"> оплату по счету. </w:t>
      </w:r>
    </w:p>
    <w:p w:rsidR="0001271C" w:rsidRPr="007310FB" w:rsidRDefault="0001271C" w:rsidP="0001271C">
      <w:pPr>
        <w:pStyle w:val="a3"/>
        <w:numPr>
          <w:ilvl w:val="2"/>
          <w:numId w:val="1"/>
        </w:numPr>
        <w:shd w:val="clear" w:color="auto" w:fill="FFFFFF"/>
        <w:tabs>
          <w:tab w:val="left" w:pos="0"/>
          <w:tab w:val="left" w:pos="142"/>
          <w:tab w:val="left" w:pos="1134"/>
        </w:tabs>
        <w:ind w:left="0" w:firstLine="567"/>
        <w:jc w:val="both"/>
        <w:rPr>
          <w:sz w:val="24"/>
          <w:szCs w:val="24"/>
        </w:rPr>
      </w:pPr>
      <w:r w:rsidRPr="004C69C4">
        <w:rPr>
          <w:sz w:val="24"/>
          <w:szCs w:val="24"/>
        </w:rPr>
        <w:t xml:space="preserve">Обеспечить хранение контрольных образцов в надлежащих условиях в течение 3 месяцев от даты отбора образцов. После истечения 3 месяцев контрольные образцы </w:t>
      </w:r>
      <w:r w:rsidRPr="007310FB">
        <w:rPr>
          <w:sz w:val="24"/>
          <w:szCs w:val="24"/>
        </w:rPr>
        <w:t xml:space="preserve">реализуются «Заявителем». </w:t>
      </w:r>
      <w:r w:rsidRPr="007310FB">
        <w:rPr>
          <w:spacing w:val="-5"/>
          <w:sz w:val="24"/>
          <w:szCs w:val="24"/>
        </w:rPr>
        <w:t xml:space="preserve">Контрольные образцы не оставляются </w:t>
      </w:r>
      <w:r w:rsidRPr="00874A4E">
        <w:rPr>
          <w:spacing w:val="-5"/>
          <w:sz w:val="24"/>
          <w:szCs w:val="24"/>
        </w:rPr>
        <w:t>на продукцию с</w:t>
      </w:r>
      <w:r w:rsidRPr="00447375">
        <w:rPr>
          <w:spacing w:val="-5"/>
          <w:sz w:val="24"/>
          <w:szCs w:val="24"/>
        </w:rPr>
        <w:t xml:space="preserve"> </w:t>
      </w:r>
      <w:r w:rsidRPr="007310FB">
        <w:rPr>
          <w:spacing w:val="-5"/>
          <w:sz w:val="24"/>
          <w:szCs w:val="24"/>
        </w:rPr>
        <w:t>ограниченным сроком годности (лекарственные средства менее 1 года,  изделие медицинского назначения менее 6 месяцев)  и требующего особые условия хранения.</w:t>
      </w:r>
    </w:p>
    <w:p w:rsidR="0001271C" w:rsidRPr="006A51AE" w:rsidRDefault="0001271C" w:rsidP="0001271C">
      <w:pPr>
        <w:pStyle w:val="a3"/>
        <w:numPr>
          <w:ilvl w:val="2"/>
          <w:numId w:val="1"/>
        </w:numPr>
        <w:shd w:val="clear" w:color="auto" w:fill="FFFFFF"/>
        <w:tabs>
          <w:tab w:val="left" w:pos="0"/>
          <w:tab w:val="left" w:pos="142"/>
          <w:tab w:val="left" w:pos="1134"/>
        </w:tabs>
        <w:ind w:left="0" w:firstLine="567"/>
        <w:jc w:val="both"/>
        <w:rPr>
          <w:sz w:val="24"/>
          <w:szCs w:val="24"/>
        </w:rPr>
      </w:pPr>
      <w:r w:rsidRPr="004C69C4">
        <w:rPr>
          <w:color w:val="000000"/>
          <w:spacing w:val="-8"/>
          <w:sz w:val="24"/>
          <w:szCs w:val="24"/>
        </w:rPr>
        <w:t xml:space="preserve">Обеспечить </w:t>
      </w:r>
      <w:r w:rsidRPr="009229C3">
        <w:rPr>
          <w:i/>
          <w:color w:val="000000"/>
          <w:spacing w:val="-8"/>
          <w:sz w:val="24"/>
          <w:szCs w:val="24"/>
        </w:rPr>
        <w:t>«Исполнителя»</w:t>
      </w:r>
      <w:r w:rsidRPr="004C69C4">
        <w:rPr>
          <w:color w:val="000000"/>
          <w:spacing w:val="-8"/>
          <w:sz w:val="24"/>
          <w:szCs w:val="24"/>
        </w:rPr>
        <w:t xml:space="preserve"> копиями сертификатов соответствия, а также при необходимости обеспечить </w:t>
      </w:r>
      <w:r>
        <w:rPr>
          <w:color w:val="000000"/>
          <w:spacing w:val="-8"/>
          <w:sz w:val="24"/>
          <w:szCs w:val="24"/>
        </w:rPr>
        <w:t xml:space="preserve">других лиц </w:t>
      </w:r>
      <w:r w:rsidRPr="004C69C4">
        <w:rPr>
          <w:color w:val="000000"/>
          <w:spacing w:val="-8"/>
          <w:sz w:val="24"/>
          <w:szCs w:val="24"/>
        </w:rPr>
        <w:t xml:space="preserve">копиями </w:t>
      </w:r>
      <w:proofErr w:type="gramStart"/>
      <w:r w:rsidRPr="004C69C4">
        <w:rPr>
          <w:color w:val="000000"/>
          <w:spacing w:val="-8"/>
          <w:sz w:val="24"/>
          <w:szCs w:val="24"/>
        </w:rPr>
        <w:t>серти</w:t>
      </w:r>
      <w:r>
        <w:rPr>
          <w:color w:val="000000"/>
          <w:spacing w:val="-8"/>
          <w:sz w:val="24"/>
          <w:szCs w:val="24"/>
        </w:rPr>
        <w:t xml:space="preserve">фикатов соответствия, </w:t>
      </w:r>
      <w:r w:rsidRPr="006A51AE">
        <w:rPr>
          <w:spacing w:val="-8"/>
          <w:sz w:val="24"/>
          <w:szCs w:val="24"/>
        </w:rPr>
        <w:t>воспроизведенных полностью или как указано</w:t>
      </w:r>
      <w:proofErr w:type="gramEnd"/>
      <w:r w:rsidRPr="006A51AE">
        <w:rPr>
          <w:spacing w:val="-8"/>
          <w:sz w:val="24"/>
          <w:szCs w:val="24"/>
        </w:rPr>
        <w:t xml:space="preserve"> в схеме сертификации.</w:t>
      </w:r>
    </w:p>
    <w:p w:rsidR="0001271C" w:rsidRDefault="0001271C" w:rsidP="0001271C">
      <w:pPr>
        <w:pStyle w:val="a3"/>
        <w:numPr>
          <w:ilvl w:val="2"/>
          <w:numId w:val="1"/>
        </w:numPr>
        <w:shd w:val="clear" w:color="auto" w:fill="FFFFFF"/>
        <w:tabs>
          <w:tab w:val="left" w:pos="0"/>
          <w:tab w:val="left" w:pos="142"/>
          <w:tab w:val="left" w:pos="1134"/>
        </w:tabs>
        <w:ind w:left="0" w:firstLine="567"/>
        <w:jc w:val="both"/>
        <w:rPr>
          <w:sz w:val="24"/>
          <w:szCs w:val="24"/>
        </w:rPr>
      </w:pPr>
      <w:r w:rsidRPr="004C69C4">
        <w:rPr>
          <w:sz w:val="24"/>
          <w:szCs w:val="24"/>
        </w:rPr>
        <w:t>Обеспечить стабильность характеристик продукции, подтверждаемых при сертификации.</w:t>
      </w:r>
    </w:p>
    <w:p w:rsidR="0001271C" w:rsidRDefault="0001271C" w:rsidP="0001271C">
      <w:pPr>
        <w:pStyle w:val="a3"/>
        <w:numPr>
          <w:ilvl w:val="2"/>
          <w:numId w:val="1"/>
        </w:numPr>
        <w:shd w:val="clear" w:color="auto" w:fill="FFFFFF"/>
        <w:tabs>
          <w:tab w:val="left" w:pos="0"/>
          <w:tab w:val="left" w:pos="142"/>
          <w:tab w:val="left" w:pos="1134"/>
        </w:tabs>
        <w:ind w:left="0" w:firstLine="567"/>
        <w:jc w:val="both"/>
        <w:rPr>
          <w:sz w:val="24"/>
          <w:szCs w:val="24"/>
        </w:rPr>
      </w:pPr>
      <w:r w:rsidRPr="004C69C4">
        <w:rPr>
          <w:sz w:val="24"/>
          <w:szCs w:val="24"/>
        </w:rPr>
        <w:t>Обеспечивать соответствие производимой и реализуемой сертифицированной продукции требованиям нормативных документов, указанных в сертификате соответствия и нести ответственность за ее качество.</w:t>
      </w:r>
    </w:p>
    <w:p w:rsidR="0001271C" w:rsidRPr="006A51AE" w:rsidRDefault="0001271C" w:rsidP="0001271C">
      <w:pPr>
        <w:pStyle w:val="a3"/>
        <w:numPr>
          <w:ilvl w:val="2"/>
          <w:numId w:val="1"/>
        </w:numPr>
        <w:shd w:val="clear" w:color="auto" w:fill="FFFFFF"/>
        <w:tabs>
          <w:tab w:val="left" w:pos="0"/>
          <w:tab w:val="left" w:pos="142"/>
          <w:tab w:val="left" w:pos="1134"/>
        </w:tabs>
        <w:ind w:left="0" w:firstLine="567"/>
        <w:jc w:val="both"/>
        <w:rPr>
          <w:sz w:val="24"/>
          <w:szCs w:val="24"/>
        </w:rPr>
      </w:pPr>
      <w:r w:rsidRPr="004C69C4">
        <w:rPr>
          <w:sz w:val="24"/>
          <w:szCs w:val="24"/>
        </w:rPr>
        <w:t>Своевременно извещать «</w:t>
      </w:r>
      <w:r w:rsidRPr="004C69C4">
        <w:rPr>
          <w:i/>
          <w:sz w:val="24"/>
          <w:szCs w:val="24"/>
        </w:rPr>
        <w:t>Исполнителя»</w:t>
      </w:r>
      <w:r w:rsidRPr="004C69C4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б изменениях </w:t>
      </w:r>
      <w:r w:rsidRPr="004C69C4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организационно-</w:t>
      </w:r>
      <w:r w:rsidRPr="006A51AE">
        <w:rPr>
          <w:sz w:val="24"/>
          <w:szCs w:val="24"/>
        </w:rPr>
        <w:t xml:space="preserve">правовой формы, организации и руководстве,  конструктивных и технологических изменениях продукции, процесса ее производства или маркировки выпускаемой продукции, месторасположения и контактных данных предприятия, существенных изменениях в системе менеджменте качества  и других изменениях, влияющих на сертификацию.  </w:t>
      </w:r>
    </w:p>
    <w:p w:rsidR="0001271C" w:rsidRDefault="0001271C" w:rsidP="0001271C">
      <w:pPr>
        <w:pStyle w:val="a3"/>
        <w:numPr>
          <w:ilvl w:val="2"/>
          <w:numId w:val="1"/>
        </w:numPr>
        <w:shd w:val="clear" w:color="auto" w:fill="FFFFFF"/>
        <w:tabs>
          <w:tab w:val="left" w:pos="0"/>
          <w:tab w:val="left" w:pos="142"/>
          <w:tab w:val="left" w:pos="1134"/>
        </w:tabs>
        <w:ind w:left="0" w:firstLine="567"/>
        <w:jc w:val="both"/>
        <w:rPr>
          <w:sz w:val="24"/>
          <w:szCs w:val="24"/>
        </w:rPr>
      </w:pPr>
      <w:r w:rsidRPr="004C69C4">
        <w:rPr>
          <w:sz w:val="24"/>
          <w:szCs w:val="24"/>
        </w:rPr>
        <w:t xml:space="preserve">Вести записи обо всех жалобах ставших ему известными, которые касаются </w:t>
      </w:r>
    </w:p>
    <w:p w:rsidR="0001271C" w:rsidRPr="003D0F8B" w:rsidRDefault="0001271C" w:rsidP="0001271C">
      <w:pPr>
        <w:shd w:val="clear" w:color="auto" w:fill="FFFFFF"/>
        <w:tabs>
          <w:tab w:val="left" w:pos="0"/>
          <w:tab w:val="left" w:pos="142"/>
          <w:tab w:val="left" w:pos="1134"/>
        </w:tabs>
        <w:jc w:val="both"/>
        <w:rPr>
          <w:sz w:val="24"/>
          <w:szCs w:val="24"/>
        </w:rPr>
      </w:pPr>
      <w:r w:rsidRPr="003D0F8B">
        <w:rPr>
          <w:sz w:val="24"/>
          <w:szCs w:val="24"/>
        </w:rPr>
        <w:t xml:space="preserve">соблюдения требований сертификации, предоставлять эти записи </w:t>
      </w:r>
      <w:r w:rsidRPr="003D0F8B">
        <w:rPr>
          <w:i/>
          <w:sz w:val="24"/>
          <w:szCs w:val="24"/>
        </w:rPr>
        <w:t>«Исполнителю»</w:t>
      </w:r>
      <w:r w:rsidRPr="003D0F8B">
        <w:rPr>
          <w:sz w:val="24"/>
          <w:szCs w:val="24"/>
        </w:rPr>
        <w:t xml:space="preserve"> по его запросу и:</w:t>
      </w:r>
    </w:p>
    <w:p w:rsidR="0001271C" w:rsidRPr="00E20FF4" w:rsidRDefault="0001271C" w:rsidP="0001271C">
      <w:pPr>
        <w:ind w:firstLine="567"/>
        <w:jc w:val="both"/>
        <w:rPr>
          <w:sz w:val="24"/>
          <w:szCs w:val="24"/>
        </w:rPr>
      </w:pPr>
      <w:r w:rsidRPr="00E20FF4">
        <w:rPr>
          <w:sz w:val="24"/>
          <w:szCs w:val="24"/>
        </w:rPr>
        <w:t>- принимать соответствующие меры по отношению к таким жалобам и любым недостаткам, обнаруженным в продукции, которые оказывают влияние на соблюдение требований сертификации;</w:t>
      </w:r>
    </w:p>
    <w:p w:rsidR="0001271C" w:rsidRPr="00E20FF4" w:rsidRDefault="0001271C" w:rsidP="0001271C">
      <w:pPr>
        <w:ind w:firstLine="567"/>
        <w:jc w:val="both"/>
        <w:rPr>
          <w:sz w:val="24"/>
          <w:szCs w:val="24"/>
        </w:rPr>
      </w:pPr>
      <w:r w:rsidRPr="00E20FF4">
        <w:rPr>
          <w:sz w:val="24"/>
          <w:szCs w:val="24"/>
        </w:rPr>
        <w:t>- документировать предпринятые действия.</w:t>
      </w:r>
    </w:p>
    <w:p w:rsidR="0001271C" w:rsidRPr="006A51AE" w:rsidRDefault="0001271C" w:rsidP="0001271C">
      <w:pPr>
        <w:pStyle w:val="a3"/>
        <w:numPr>
          <w:ilvl w:val="2"/>
          <w:numId w:val="1"/>
        </w:numPr>
        <w:tabs>
          <w:tab w:val="left" w:pos="0"/>
          <w:tab w:val="left" w:pos="1276"/>
        </w:tabs>
        <w:ind w:left="0" w:firstLine="567"/>
        <w:jc w:val="both"/>
        <w:rPr>
          <w:sz w:val="24"/>
          <w:szCs w:val="24"/>
        </w:rPr>
      </w:pPr>
      <w:r w:rsidRPr="006A51AE">
        <w:rPr>
          <w:sz w:val="24"/>
          <w:szCs w:val="24"/>
        </w:rPr>
        <w:lastRenderedPageBreak/>
        <w:t xml:space="preserve">После приостановления, отмены или прекращения сертификации, прекращать использование рекламных материалов, содержащих ссылку на сертификацию и возвращать </w:t>
      </w:r>
      <w:r w:rsidRPr="006A51AE">
        <w:rPr>
          <w:i/>
          <w:sz w:val="24"/>
          <w:szCs w:val="24"/>
        </w:rPr>
        <w:t>«Исполнителю»</w:t>
      </w:r>
      <w:r w:rsidRPr="006A51AE">
        <w:rPr>
          <w:sz w:val="24"/>
          <w:szCs w:val="24"/>
        </w:rPr>
        <w:t xml:space="preserve"> любые документы по сертификации, в том числе сертификат соответствия.</w:t>
      </w:r>
    </w:p>
    <w:p w:rsidR="0001271C" w:rsidRPr="004C69C4" w:rsidRDefault="0001271C" w:rsidP="0001271C">
      <w:pPr>
        <w:pStyle w:val="a3"/>
        <w:numPr>
          <w:ilvl w:val="2"/>
          <w:numId w:val="1"/>
        </w:numPr>
        <w:tabs>
          <w:tab w:val="left" w:pos="0"/>
          <w:tab w:val="left" w:pos="1276"/>
        </w:tabs>
        <w:ind w:left="0" w:firstLine="567"/>
        <w:jc w:val="both"/>
        <w:rPr>
          <w:sz w:val="24"/>
          <w:szCs w:val="24"/>
        </w:rPr>
      </w:pPr>
      <w:r w:rsidRPr="004C69C4">
        <w:rPr>
          <w:sz w:val="24"/>
          <w:szCs w:val="24"/>
        </w:rPr>
        <w:t xml:space="preserve">При оформлении сертификата соответствия </w:t>
      </w:r>
      <w:r w:rsidRPr="00EE0DBD">
        <w:rPr>
          <w:i/>
          <w:sz w:val="24"/>
          <w:szCs w:val="24"/>
        </w:rPr>
        <w:t>«Заявитель»</w:t>
      </w:r>
      <w:r w:rsidRPr="004C69C4">
        <w:rPr>
          <w:sz w:val="24"/>
          <w:szCs w:val="24"/>
        </w:rPr>
        <w:t xml:space="preserve"> обязуется:</w:t>
      </w:r>
    </w:p>
    <w:p w:rsidR="0001271C" w:rsidRPr="00E20FF4" w:rsidRDefault="0001271C" w:rsidP="0001271C">
      <w:pPr>
        <w:pStyle w:val="a4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 w:rsidRPr="00E20FF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E20FF4">
        <w:rPr>
          <w:sz w:val="24"/>
          <w:szCs w:val="24"/>
        </w:rPr>
        <w:t>1) не реализовывать свою продукцию до получения сертификата соответствия;</w:t>
      </w:r>
    </w:p>
    <w:p w:rsidR="0001271C" w:rsidRPr="00E20FF4" w:rsidRDefault="0001271C" w:rsidP="0001271C">
      <w:pPr>
        <w:pStyle w:val="a4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 w:rsidRPr="00E20FF4">
        <w:rPr>
          <w:sz w:val="24"/>
          <w:szCs w:val="24"/>
        </w:rPr>
        <w:t xml:space="preserve">       2) использовать сертификат только для того, чтобы подтверждать, что продукция сертифицирована на соответствие установленным требованиям;</w:t>
      </w:r>
    </w:p>
    <w:p w:rsidR="0001271C" w:rsidRPr="00E20FF4" w:rsidRDefault="0001271C" w:rsidP="0001271C">
      <w:pPr>
        <w:pStyle w:val="a4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 w:rsidRPr="00E20FF4">
        <w:rPr>
          <w:sz w:val="24"/>
          <w:szCs w:val="24"/>
        </w:rPr>
        <w:t xml:space="preserve">       3) предъявлять претензии, касающиеся подтверждения соответствия только в той сфере деятельности, применительно к которой был выдан сертификат;</w:t>
      </w:r>
    </w:p>
    <w:p w:rsidR="0001271C" w:rsidRPr="00E20FF4" w:rsidRDefault="0001271C" w:rsidP="0001271C">
      <w:pPr>
        <w:pStyle w:val="a4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 w:rsidRPr="00E20FF4">
        <w:rPr>
          <w:sz w:val="24"/>
          <w:szCs w:val="24"/>
        </w:rPr>
        <w:t xml:space="preserve">       4) не использовать сертификат на продукцию таким образом, чтобы это создало отрицательное мнение об</w:t>
      </w:r>
      <w:r w:rsidRPr="00E20FF4">
        <w:rPr>
          <w:bCs/>
          <w:sz w:val="24"/>
          <w:szCs w:val="24"/>
        </w:rPr>
        <w:t xml:space="preserve"> </w:t>
      </w:r>
      <w:r w:rsidRPr="00E20FF4">
        <w:rPr>
          <w:bCs/>
          <w:i/>
          <w:sz w:val="24"/>
          <w:szCs w:val="24"/>
        </w:rPr>
        <w:t>«Исполнителе»</w:t>
      </w:r>
      <w:r w:rsidRPr="00E20FF4">
        <w:rPr>
          <w:bCs/>
          <w:sz w:val="24"/>
          <w:szCs w:val="24"/>
        </w:rPr>
        <w:t xml:space="preserve"> </w:t>
      </w:r>
      <w:r w:rsidRPr="00E20FF4">
        <w:rPr>
          <w:sz w:val="24"/>
          <w:szCs w:val="24"/>
        </w:rPr>
        <w:t>и не делать никаких заявлений, касающихся подтверждения соответствия своей продукции, которые можно считать вводящими в заблуждение и необоснованными;</w:t>
      </w:r>
    </w:p>
    <w:p w:rsidR="0001271C" w:rsidRDefault="0001271C" w:rsidP="0001271C">
      <w:pPr>
        <w:pStyle w:val="a4"/>
        <w:tabs>
          <w:tab w:val="left" w:pos="0"/>
        </w:tabs>
        <w:spacing w:after="0"/>
        <w:ind w:left="0"/>
        <w:jc w:val="both"/>
        <w:rPr>
          <w:i/>
          <w:sz w:val="24"/>
          <w:szCs w:val="24"/>
        </w:rPr>
      </w:pPr>
      <w:r w:rsidRPr="00E20FF4">
        <w:rPr>
          <w:sz w:val="24"/>
          <w:szCs w:val="24"/>
        </w:rPr>
        <w:t xml:space="preserve">       5) при ссылках на свой сертификат в средствах массовой информации (в документах, брошюрах или рекламных материалах) </w:t>
      </w:r>
      <w:r>
        <w:rPr>
          <w:sz w:val="24"/>
          <w:szCs w:val="24"/>
        </w:rPr>
        <w:t xml:space="preserve">соблюдать </w:t>
      </w:r>
      <w:r w:rsidRPr="006A51AE">
        <w:rPr>
          <w:sz w:val="24"/>
          <w:szCs w:val="24"/>
        </w:rPr>
        <w:t xml:space="preserve">требования схемы сертификации </w:t>
      </w:r>
      <w:r>
        <w:rPr>
          <w:sz w:val="24"/>
          <w:szCs w:val="24"/>
        </w:rPr>
        <w:t>и</w:t>
      </w:r>
      <w:r w:rsidRPr="00E20FF4">
        <w:rPr>
          <w:sz w:val="24"/>
          <w:szCs w:val="24"/>
        </w:rPr>
        <w:t xml:space="preserve">  </w:t>
      </w:r>
      <w:r w:rsidRPr="00E20FF4">
        <w:rPr>
          <w:bCs/>
          <w:i/>
          <w:sz w:val="24"/>
          <w:szCs w:val="24"/>
        </w:rPr>
        <w:t>«Исполнителя»</w:t>
      </w:r>
      <w:r w:rsidRPr="00E20FF4">
        <w:rPr>
          <w:i/>
          <w:sz w:val="24"/>
          <w:szCs w:val="24"/>
        </w:rPr>
        <w:t>.</w:t>
      </w:r>
    </w:p>
    <w:p w:rsidR="0001271C" w:rsidRPr="00E20FF4" w:rsidRDefault="0001271C" w:rsidP="0001271C">
      <w:pPr>
        <w:pStyle w:val="a4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 w:rsidRPr="00E20FF4">
        <w:rPr>
          <w:sz w:val="24"/>
          <w:szCs w:val="24"/>
        </w:rPr>
        <w:t xml:space="preserve">       </w:t>
      </w:r>
      <w:r>
        <w:rPr>
          <w:sz w:val="24"/>
          <w:szCs w:val="24"/>
        </w:rPr>
        <w:t>6) соблюдать все требования, предписываемые схемой сертификации при использовании знака соответствия, а также требования к информации о продукции.</w:t>
      </w:r>
    </w:p>
    <w:p w:rsidR="0001271C" w:rsidRPr="004C69C4" w:rsidRDefault="0001271C" w:rsidP="0001271C">
      <w:pPr>
        <w:pStyle w:val="a3"/>
        <w:numPr>
          <w:ilvl w:val="2"/>
          <w:numId w:val="1"/>
        </w:numPr>
        <w:tabs>
          <w:tab w:val="left" w:pos="0"/>
          <w:tab w:val="left" w:pos="1276"/>
        </w:tabs>
        <w:ind w:left="0" w:firstLine="567"/>
        <w:jc w:val="both"/>
        <w:rPr>
          <w:sz w:val="24"/>
          <w:szCs w:val="24"/>
        </w:rPr>
      </w:pPr>
      <w:r w:rsidRPr="004C69C4">
        <w:rPr>
          <w:sz w:val="24"/>
          <w:szCs w:val="24"/>
        </w:rPr>
        <w:t xml:space="preserve">Нести ответственность за надлежащее хранение сертифицированных </w:t>
      </w:r>
      <w:r>
        <w:rPr>
          <w:sz w:val="24"/>
          <w:szCs w:val="24"/>
        </w:rPr>
        <w:t>лекарственных средств.</w:t>
      </w:r>
    </w:p>
    <w:p w:rsidR="0001271C" w:rsidRPr="00E20FF4" w:rsidRDefault="0001271C" w:rsidP="0001271C">
      <w:pPr>
        <w:shd w:val="clear" w:color="auto" w:fill="FFFFFF"/>
        <w:ind w:firstLine="709"/>
        <w:jc w:val="both"/>
        <w:rPr>
          <w:color w:val="000000"/>
          <w:spacing w:val="-8"/>
          <w:sz w:val="24"/>
          <w:szCs w:val="24"/>
        </w:rPr>
      </w:pPr>
    </w:p>
    <w:p w:rsidR="0001271C" w:rsidRPr="004C69C4" w:rsidRDefault="0001271C" w:rsidP="0001271C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pacing w:val="-13"/>
          <w:sz w:val="24"/>
          <w:szCs w:val="24"/>
        </w:rPr>
      </w:pPr>
      <w:r w:rsidRPr="004C69C4">
        <w:rPr>
          <w:b/>
          <w:bCs/>
          <w:color w:val="000000"/>
          <w:spacing w:val="-13"/>
          <w:sz w:val="24"/>
          <w:szCs w:val="24"/>
        </w:rPr>
        <w:t>ОТВЕТСТВЕННОСТЬ СТОРОН</w:t>
      </w:r>
    </w:p>
    <w:p w:rsidR="0001271C" w:rsidRPr="004C69C4" w:rsidRDefault="0001271C" w:rsidP="0001271C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  <w:spacing w:val="-10"/>
          <w:sz w:val="24"/>
          <w:szCs w:val="24"/>
        </w:rPr>
      </w:pPr>
      <w:r w:rsidRPr="004C69C4">
        <w:rPr>
          <w:color w:val="000000"/>
          <w:spacing w:val="-5"/>
          <w:sz w:val="24"/>
          <w:szCs w:val="24"/>
        </w:rPr>
        <w:t xml:space="preserve">За невыполнение или ненадлежащее выполнение обязательств по настоящему </w:t>
      </w:r>
      <w:r w:rsidRPr="004C69C4">
        <w:rPr>
          <w:color w:val="000000"/>
          <w:spacing w:val="-6"/>
          <w:sz w:val="24"/>
          <w:szCs w:val="24"/>
        </w:rPr>
        <w:t xml:space="preserve">договору </w:t>
      </w:r>
      <w:r w:rsidRPr="00EE0DBD">
        <w:rPr>
          <w:i/>
          <w:color w:val="000000"/>
          <w:spacing w:val="-6"/>
          <w:sz w:val="24"/>
          <w:szCs w:val="24"/>
        </w:rPr>
        <w:t>Исполнитель</w:t>
      </w:r>
      <w:r w:rsidRPr="004C69C4">
        <w:rPr>
          <w:color w:val="000000"/>
          <w:spacing w:val="-6"/>
          <w:sz w:val="24"/>
          <w:szCs w:val="24"/>
        </w:rPr>
        <w:t xml:space="preserve"> и </w:t>
      </w:r>
      <w:r w:rsidRPr="00EE0DBD">
        <w:rPr>
          <w:i/>
          <w:color w:val="000000"/>
          <w:spacing w:val="-6"/>
          <w:sz w:val="24"/>
          <w:szCs w:val="24"/>
        </w:rPr>
        <w:t xml:space="preserve">Заказчик </w:t>
      </w:r>
      <w:r w:rsidRPr="004C69C4">
        <w:rPr>
          <w:color w:val="000000"/>
          <w:spacing w:val="-6"/>
          <w:sz w:val="24"/>
          <w:szCs w:val="24"/>
        </w:rPr>
        <w:t xml:space="preserve">несут ответственность в </w:t>
      </w:r>
      <w:r w:rsidRPr="004C69C4">
        <w:rPr>
          <w:color w:val="000000"/>
          <w:spacing w:val="-10"/>
          <w:sz w:val="24"/>
          <w:szCs w:val="24"/>
        </w:rPr>
        <w:t>соответствии с Законом Кыргызской Республики «Об основах технического регулирования».</w:t>
      </w:r>
    </w:p>
    <w:p w:rsidR="0001271C" w:rsidRPr="00E20FF4" w:rsidRDefault="0001271C" w:rsidP="0001271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1271C" w:rsidRPr="004C69C4" w:rsidRDefault="0001271C" w:rsidP="0001271C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jc w:val="center"/>
        <w:rPr>
          <w:b/>
          <w:bCs/>
          <w:color w:val="000000"/>
          <w:spacing w:val="-13"/>
          <w:sz w:val="24"/>
          <w:szCs w:val="24"/>
        </w:rPr>
      </w:pPr>
      <w:r w:rsidRPr="004C69C4">
        <w:rPr>
          <w:b/>
          <w:bCs/>
          <w:color w:val="000000"/>
          <w:spacing w:val="-13"/>
          <w:sz w:val="24"/>
          <w:szCs w:val="24"/>
        </w:rPr>
        <w:t>СРОК ДЕЙСТВИЯ ДОГОВОРА И ЮРИДИЧЕСКИЕ АДРЕСА СТОРОН</w:t>
      </w:r>
    </w:p>
    <w:p w:rsidR="0001271C" w:rsidRDefault="0001271C" w:rsidP="0001271C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  <w:spacing w:val="-9"/>
          <w:sz w:val="24"/>
          <w:szCs w:val="24"/>
        </w:rPr>
      </w:pPr>
      <w:r w:rsidRPr="004C69C4">
        <w:rPr>
          <w:color w:val="000000"/>
          <w:spacing w:val="-9"/>
          <w:sz w:val="24"/>
          <w:szCs w:val="24"/>
        </w:rPr>
        <w:t>Договор вступает в силу с момента  подписания и действует в течение срока действия лицензии Заявителя на фармацевтическую деятельность.</w:t>
      </w:r>
    </w:p>
    <w:p w:rsidR="0001271C" w:rsidRPr="004C69C4" w:rsidRDefault="0001271C" w:rsidP="0001271C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  <w:spacing w:val="-9"/>
          <w:sz w:val="24"/>
          <w:szCs w:val="24"/>
        </w:rPr>
      </w:pPr>
      <w:r w:rsidRPr="004C69C4">
        <w:rPr>
          <w:bCs/>
          <w:sz w:val="24"/>
          <w:szCs w:val="24"/>
        </w:rPr>
        <w:t>Реквизиты сторон:</w:t>
      </w:r>
    </w:p>
    <w:p w:rsidR="0001271C" w:rsidRPr="00E20FF4" w:rsidRDefault="0001271C" w:rsidP="0001271C">
      <w:pPr>
        <w:shd w:val="clear" w:color="auto" w:fill="FFFFFF"/>
        <w:ind w:firstLine="709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73"/>
        <w:gridCol w:w="968"/>
        <w:gridCol w:w="3939"/>
      </w:tblGrid>
      <w:tr w:rsidR="0001271C" w:rsidRPr="00E20FF4" w:rsidTr="00016CE1">
        <w:tc>
          <w:tcPr>
            <w:tcW w:w="4373" w:type="dxa"/>
          </w:tcPr>
          <w:p w:rsidR="0001271C" w:rsidRPr="00E20FF4" w:rsidRDefault="0001271C" w:rsidP="00016CE1">
            <w:pPr>
              <w:rPr>
                <w:sz w:val="24"/>
                <w:szCs w:val="24"/>
              </w:rPr>
            </w:pPr>
            <w:r w:rsidRPr="00E20FF4">
              <w:rPr>
                <w:b/>
                <w:bCs/>
                <w:color w:val="000000"/>
                <w:spacing w:val="-14"/>
                <w:sz w:val="24"/>
                <w:szCs w:val="24"/>
              </w:rPr>
              <w:t>Исполнитель:</w:t>
            </w:r>
          </w:p>
        </w:tc>
        <w:tc>
          <w:tcPr>
            <w:tcW w:w="968" w:type="dxa"/>
          </w:tcPr>
          <w:p w:rsidR="0001271C" w:rsidRPr="00E20FF4" w:rsidRDefault="0001271C" w:rsidP="00016CE1">
            <w:pPr>
              <w:rPr>
                <w:sz w:val="24"/>
                <w:szCs w:val="24"/>
              </w:rPr>
            </w:pPr>
          </w:p>
        </w:tc>
        <w:tc>
          <w:tcPr>
            <w:tcW w:w="3939" w:type="dxa"/>
          </w:tcPr>
          <w:p w:rsidR="0001271C" w:rsidRPr="00E20FF4" w:rsidRDefault="0001271C" w:rsidP="00016CE1">
            <w:pPr>
              <w:rPr>
                <w:sz w:val="24"/>
                <w:szCs w:val="24"/>
              </w:rPr>
            </w:pPr>
            <w:r w:rsidRPr="00E20FF4">
              <w:rPr>
                <w:b/>
                <w:bCs/>
                <w:sz w:val="24"/>
                <w:szCs w:val="24"/>
              </w:rPr>
              <w:t>Заказчик:</w:t>
            </w:r>
          </w:p>
        </w:tc>
      </w:tr>
      <w:tr w:rsidR="0001271C" w:rsidRPr="00E20FF4" w:rsidTr="00016CE1">
        <w:tc>
          <w:tcPr>
            <w:tcW w:w="4373" w:type="dxa"/>
          </w:tcPr>
          <w:p w:rsidR="0001271C" w:rsidRPr="00E20FF4" w:rsidRDefault="0001271C" w:rsidP="00016CE1">
            <w:pPr>
              <w:rPr>
                <w:sz w:val="24"/>
                <w:szCs w:val="24"/>
              </w:rPr>
            </w:pPr>
            <w:r w:rsidRPr="00E20FF4">
              <w:rPr>
                <w:sz w:val="24"/>
                <w:szCs w:val="24"/>
              </w:rPr>
              <w:t xml:space="preserve">Департамент </w:t>
            </w:r>
            <w:proofErr w:type="gramStart"/>
            <w:r w:rsidRPr="00E20FF4">
              <w:rPr>
                <w:sz w:val="24"/>
                <w:szCs w:val="24"/>
              </w:rPr>
              <w:t>лекарственного</w:t>
            </w:r>
            <w:proofErr w:type="gramEnd"/>
          </w:p>
          <w:p w:rsidR="0001271C" w:rsidRPr="00E20FF4" w:rsidRDefault="0001271C" w:rsidP="00016CE1">
            <w:pPr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  <w:r w:rsidRPr="00E20FF4">
              <w:rPr>
                <w:sz w:val="24"/>
                <w:szCs w:val="24"/>
              </w:rPr>
              <w:t>обеспечения и медицинской техники при Министерстве здравоохранения Кыргызской Республики</w:t>
            </w:r>
          </w:p>
        </w:tc>
        <w:tc>
          <w:tcPr>
            <w:tcW w:w="968" w:type="dxa"/>
          </w:tcPr>
          <w:p w:rsidR="0001271C" w:rsidRPr="00E20FF4" w:rsidRDefault="0001271C" w:rsidP="00016CE1">
            <w:pPr>
              <w:rPr>
                <w:sz w:val="24"/>
                <w:szCs w:val="24"/>
              </w:rPr>
            </w:pPr>
          </w:p>
        </w:tc>
        <w:tc>
          <w:tcPr>
            <w:tcW w:w="3939" w:type="dxa"/>
          </w:tcPr>
          <w:p w:rsidR="0001271C" w:rsidRPr="00E20FF4" w:rsidRDefault="0001271C" w:rsidP="00016C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1271C" w:rsidRPr="00E20FF4" w:rsidTr="00016CE1">
        <w:tc>
          <w:tcPr>
            <w:tcW w:w="4373" w:type="dxa"/>
          </w:tcPr>
          <w:p w:rsidR="0001271C" w:rsidRPr="00E20FF4" w:rsidRDefault="0001271C" w:rsidP="00016CE1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20044, г"/>
              </w:smartTagPr>
              <w:r w:rsidRPr="00E20FF4">
                <w:rPr>
                  <w:sz w:val="24"/>
                  <w:szCs w:val="24"/>
                </w:rPr>
                <w:t>720044, г</w:t>
              </w:r>
            </w:smartTag>
            <w:r w:rsidRPr="00E20FF4">
              <w:rPr>
                <w:sz w:val="24"/>
                <w:szCs w:val="24"/>
              </w:rPr>
              <w:t>. Бишкек, 3-я Линия,</w:t>
            </w:r>
            <w:r>
              <w:rPr>
                <w:sz w:val="24"/>
                <w:szCs w:val="24"/>
              </w:rPr>
              <w:t xml:space="preserve"> </w:t>
            </w:r>
            <w:r w:rsidRPr="00E20FF4">
              <w:rPr>
                <w:sz w:val="24"/>
                <w:szCs w:val="24"/>
              </w:rPr>
              <w:t>25</w:t>
            </w:r>
          </w:p>
          <w:p w:rsidR="0001271C" w:rsidRPr="00E20FF4" w:rsidRDefault="0001271C" w:rsidP="00016CE1">
            <w:pPr>
              <w:rPr>
                <w:sz w:val="24"/>
                <w:szCs w:val="24"/>
              </w:rPr>
            </w:pPr>
            <w:r w:rsidRPr="00E20FF4">
              <w:rPr>
                <w:sz w:val="24"/>
                <w:szCs w:val="24"/>
              </w:rPr>
              <w:t>телефон: 21-92-86</w:t>
            </w:r>
          </w:p>
          <w:p w:rsidR="0001271C" w:rsidRDefault="0001271C" w:rsidP="00016CE1">
            <w:pPr>
              <w:rPr>
                <w:sz w:val="24"/>
                <w:szCs w:val="24"/>
              </w:rPr>
            </w:pPr>
            <w:r w:rsidRPr="00E20FF4">
              <w:rPr>
                <w:sz w:val="24"/>
                <w:szCs w:val="24"/>
              </w:rPr>
              <w:t>факс: 21-92-71</w:t>
            </w:r>
          </w:p>
          <w:p w:rsidR="009E42AB" w:rsidRDefault="009E42AB" w:rsidP="00016CE1">
            <w:pPr>
              <w:rPr>
                <w:sz w:val="24"/>
                <w:szCs w:val="24"/>
              </w:rPr>
            </w:pPr>
          </w:p>
          <w:p w:rsidR="00AE476C" w:rsidRDefault="00AE476C" w:rsidP="00016CE1">
            <w:pPr>
              <w:rPr>
                <w:sz w:val="24"/>
                <w:szCs w:val="24"/>
              </w:rPr>
            </w:pPr>
          </w:p>
          <w:p w:rsidR="00AE476C" w:rsidRDefault="00AE476C" w:rsidP="00016CE1">
            <w:pPr>
              <w:rPr>
                <w:sz w:val="24"/>
                <w:szCs w:val="24"/>
              </w:rPr>
            </w:pPr>
          </w:p>
          <w:p w:rsidR="0001271C" w:rsidRPr="00E20FF4" w:rsidRDefault="0001271C" w:rsidP="00AE476C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01271C" w:rsidRPr="00E20FF4" w:rsidRDefault="0001271C" w:rsidP="00016CE1">
            <w:pPr>
              <w:rPr>
                <w:sz w:val="24"/>
                <w:szCs w:val="24"/>
              </w:rPr>
            </w:pPr>
          </w:p>
        </w:tc>
        <w:tc>
          <w:tcPr>
            <w:tcW w:w="3939" w:type="dxa"/>
          </w:tcPr>
          <w:p w:rsidR="0001271C" w:rsidRPr="00E20FF4" w:rsidRDefault="0001271C" w:rsidP="00016C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1271C" w:rsidRPr="00E20FF4" w:rsidTr="00016CE1">
        <w:tc>
          <w:tcPr>
            <w:tcW w:w="4373" w:type="dxa"/>
          </w:tcPr>
          <w:p w:rsidR="0001271C" w:rsidRPr="00E20FF4" w:rsidRDefault="0001271C" w:rsidP="00016CE1">
            <w:pPr>
              <w:rPr>
                <w:b/>
                <w:bCs/>
                <w:color w:val="000000"/>
                <w:spacing w:val="-14"/>
                <w:sz w:val="24"/>
                <w:szCs w:val="24"/>
              </w:rPr>
            </w:pPr>
            <w:r w:rsidRPr="00E20FF4">
              <w:rPr>
                <w:b/>
                <w:bCs/>
                <w:color w:val="000000"/>
                <w:spacing w:val="-14"/>
                <w:sz w:val="24"/>
                <w:szCs w:val="24"/>
              </w:rPr>
              <w:t>Генеральный директор ДЛО и МТ</w:t>
            </w:r>
          </w:p>
        </w:tc>
        <w:tc>
          <w:tcPr>
            <w:tcW w:w="968" w:type="dxa"/>
          </w:tcPr>
          <w:p w:rsidR="0001271C" w:rsidRPr="00E20FF4" w:rsidRDefault="0001271C" w:rsidP="00016CE1">
            <w:pPr>
              <w:rPr>
                <w:sz w:val="24"/>
                <w:szCs w:val="24"/>
              </w:rPr>
            </w:pPr>
          </w:p>
        </w:tc>
        <w:tc>
          <w:tcPr>
            <w:tcW w:w="3939" w:type="dxa"/>
          </w:tcPr>
          <w:p w:rsidR="0001271C" w:rsidRPr="00E20FF4" w:rsidRDefault="0001271C" w:rsidP="00016CE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01271C" w:rsidRDefault="0001271C" w:rsidP="0001271C">
      <w:pPr>
        <w:tabs>
          <w:tab w:val="center" w:pos="1134"/>
        </w:tabs>
        <w:ind w:right="-1090"/>
        <w:rPr>
          <w:b/>
          <w:sz w:val="24"/>
          <w:szCs w:val="24"/>
        </w:rPr>
      </w:pPr>
      <w:r w:rsidRPr="00E20FF4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t>____</w:t>
      </w:r>
      <w:r w:rsidRPr="00E20FF4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 xml:space="preserve"> Ф.И.О.</w:t>
      </w:r>
    </w:p>
    <w:p w:rsidR="008B2A37" w:rsidRPr="0001271C" w:rsidRDefault="0001271C" w:rsidP="009E42AB">
      <w:pPr>
        <w:tabs>
          <w:tab w:val="center" w:pos="1134"/>
        </w:tabs>
        <w:ind w:right="-1090"/>
      </w:pPr>
      <w:r w:rsidRPr="003D0F8B">
        <w:rPr>
          <w:i/>
          <w:sz w:val="20"/>
        </w:rPr>
        <w:t xml:space="preserve">     </w:t>
      </w:r>
      <w:r>
        <w:rPr>
          <w:i/>
          <w:sz w:val="20"/>
        </w:rPr>
        <w:t xml:space="preserve">      </w:t>
      </w:r>
      <w:r w:rsidRPr="003D0F8B">
        <w:rPr>
          <w:i/>
          <w:sz w:val="20"/>
        </w:rPr>
        <w:t xml:space="preserve">   подпись</w:t>
      </w:r>
      <w:bookmarkStart w:id="0" w:name="_GoBack"/>
      <w:bookmarkEnd w:id="0"/>
    </w:p>
    <w:sectPr w:rsidR="008B2A37" w:rsidRPr="0001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C166F"/>
    <w:multiLevelType w:val="multilevel"/>
    <w:tmpl w:val="192AD3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54"/>
    <w:rsid w:val="0000307A"/>
    <w:rsid w:val="00005A98"/>
    <w:rsid w:val="000066BA"/>
    <w:rsid w:val="0001271C"/>
    <w:rsid w:val="00013689"/>
    <w:rsid w:val="00016A5A"/>
    <w:rsid w:val="000228DD"/>
    <w:rsid w:val="000313F0"/>
    <w:rsid w:val="000414A6"/>
    <w:rsid w:val="000421C5"/>
    <w:rsid w:val="0004328C"/>
    <w:rsid w:val="00043C97"/>
    <w:rsid w:val="000465EA"/>
    <w:rsid w:val="000560A0"/>
    <w:rsid w:val="00064BD7"/>
    <w:rsid w:val="0006667C"/>
    <w:rsid w:val="00066704"/>
    <w:rsid w:val="000748C4"/>
    <w:rsid w:val="00080606"/>
    <w:rsid w:val="000818BC"/>
    <w:rsid w:val="000907AF"/>
    <w:rsid w:val="00092610"/>
    <w:rsid w:val="000A37F2"/>
    <w:rsid w:val="000B5815"/>
    <w:rsid w:val="000B6A07"/>
    <w:rsid w:val="000C1DE0"/>
    <w:rsid w:val="000C6D99"/>
    <w:rsid w:val="000C7272"/>
    <w:rsid w:val="000D1D9B"/>
    <w:rsid w:val="000D4C23"/>
    <w:rsid w:val="000D568D"/>
    <w:rsid w:val="000D7093"/>
    <w:rsid w:val="000D71C8"/>
    <w:rsid w:val="000E0F67"/>
    <w:rsid w:val="000E2171"/>
    <w:rsid w:val="000E3D4D"/>
    <w:rsid w:val="000E440C"/>
    <w:rsid w:val="000F032C"/>
    <w:rsid w:val="000F5B9F"/>
    <w:rsid w:val="00113BA7"/>
    <w:rsid w:val="0011421F"/>
    <w:rsid w:val="0011618F"/>
    <w:rsid w:val="00120494"/>
    <w:rsid w:val="0012166A"/>
    <w:rsid w:val="00121E3E"/>
    <w:rsid w:val="0012368D"/>
    <w:rsid w:val="0013160D"/>
    <w:rsid w:val="00145568"/>
    <w:rsid w:val="00146E4C"/>
    <w:rsid w:val="0014748B"/>
    <w:rsid w:val="001511EC"/>
    <w:rsid w:val="00154A87"/>
    <w:rsid w:val="00157612"/>
    <w:rsid w:val="00160C03"/>
    <w:rsid w:val="00171DC5"/>
    <w:rsid w:val="00171F64"/>
    <w:rsid w:val="00174841"/>
    <w:rsid w:val="00181437"/>
    <w:rsid w:val="001869B3"/>
    <w:rsid w:val="00191C58"/>
    <w:rsid w:val="001A1E67"/>
    <w:rsid w:val="001A31DC"/>
    <w:rsid w:val="001A33B4"/>
    <w:rsid w:val="001A67AE"/>
    <w:rsid w:val="001C5DA4"/>
    <w:rsid w:val="001D206B"/>
    <w:rsid w:val="001D2B00"/>
    <w:rsid w:val="001D7948"/>
    <w:rsid w:val="001E15A2"/>
    <w:rsid w:val="001F3240"/>
    <w:rsid w:val="001F534B"/>
    <w:rsid w:val="00202C0C"/>
    <w:rsid w:val="002043A9"/>
    <w:rsid w:val="002048A9"/>
    <w:rsid w:val="002053F2"/>
    <w:rsid w:val="00211103"/>
    <w:rsid w:val="002132BB"/>
    <w:rsid w:val="00213AD8"/>
    <w:rsid w:val="00214497"/>
    <w:rsid w:val="00215376"/>
    <w:rsid w:val="00225E29"/>
    <w:rsid w:val="002269B3"/>
    <w:rsid w:val="0022756E"/>
    <w:rsid w:val="00227EC9"/>
    <w:rsid w:val="00231721"/>
    <w:rsid w:val="00234A96"/>
    <w:rsid w:val="002401BB"/>
    <w:rsid w:val="002410A7"/>
    <w:rsid w:val="00242E91"/>
    <w:rsid w:val="00243C2A"/>
    <w:rsid w:val="00245FC8"/>
    <w:rsid w:val="00252281"/>
    <w:rsid w:val="00254C21"/>
    <w:rsid w:val="0025522B"/>
    <w:rsid w:val="00255D9E"/>
    <w:rsid w:val="00262107"/>
    <w:rsid w:val="00265387"/>
    <w:rsid w:val="002653AE"/>
    <w:rsid w:val="00266365"/>
    <w:rsid w:val="002744A7"/>
    <w:rsid w:val="00285343"/>
    <w:rsid w:val="00287FC5"/>
    <w:rsid w:val="002A38CC"/>
    <w:rsid w:val="002A65C2"/>
    <w:rsid w:val="002A7A44"/>
    <w:rsid w:val="002B1540"/>
    <w:rsid w:val="002B5921"/>
    <w:rsid w:val="002B7A72"/>
    <w:rsid w:val="002C20F2"/>
    <w:rsid w:val="002C4A26"/>
    <w:rsid w:val="002C5550"/>
    <w:rsid w:val="002C72C1"/>
    <w:rsid w:val="002D1E43"/>
    <w:rsid w:val="002D212E"/>
    <w:rsid w:val="002D5245"/>
    <w:rsid w:val="002E00D7"/>
    <w:rsid w:val="002E2838"/>
    <w:rsid w:val="002E3C74"/>
    <w:rsid w:val="002F22D6"/>
    <w:rsid w:val="002F3833"/>
    <w:rsid w:val="002F7D9E"/>
    <w:rsid w:val="002F7DE6"/>
    <w:rsid w:val="0030397F"/>
    <w:rsid w:val="0032078A"/>
    <w:rsid w:val="003244C2"/>
    <w:rsid w:val="00341B59"/>
    <w:rsid w:val="003469C5"/>
    <w:rsid w:val="003511C4"/>
    <w:rsid w:val="00354074"/>
    <w:rsid w:val="003769A0"/>
    <w:rsid w:val="00391079"/>
    <w:rsid w:val="00393DD2"/>
    <w:rsid w:val="00397190"/>
    <w:rsid w:val="003A754A"/>
    <w:rsid w:val="003B01C9"/>
    <w:rsid w:val="003B1F64"/>
    <w:rsid w:val="003B292E"/>
    <w:rsid w:val="003B2ECA"/>
    <w:rsid w:val="003B32C6"/>
    <w:rsid w:val="003B6B9A"/>
    <w:rsid w:val="003C1B0B"/>
    <w:rsid w:val="003D0B40"/>
    <w:rsid w:val="003D2A7B"/>
    <w:rsid w:val="003D3FFA"/>
    <w:rsid w:val="003D46F3"/>
    <w:rsid w:val="003D4F90"/>
    <w:rsid w:val="003E1301"/>
    <w:rsid w:val="00411909"/>
    <w:rsid w:val="00414C74"/>
    <w:rsid w:val="00421077"/>
    <w:rsid w:val="00422212"/>
    <w:rsid w:val="00423DB0"/>
    <w:rsid w:val="0042764F"/>
    <w:rsid w:val="00432C17"/>
    <w:rsid w:val="00433A89"/>
    <w:rsid w:val="00437282"/>
    <w:rsid w:val="00452617"/>
    <w:rsid w:val="00453913"/>
    <w:rsid w:val="00460684"/>
    <w:rsid w:val="00461B91"/>
    <w:rsid w:val="00467093"/>
    <w:rsid w:val="00473400"/>
    <w:rsid w:val="00474DE5"/>
    <w:rsid w:val="00480D86"/>
    <w:rsid w:val="00481DBB"/>
    <w:rsid w:val="00483D98"/>
    <w:rsid w:val="004903B0"/>
    <w:rsid w:val="00497571"/>
    <w:rsid w:val="004A23CD"/>
    <w:rsid w:val="004C105C"/>
    <w:rsid w:val="004C24D2"/>
    <w:rsid w:val="004C750B"/>
    <w:rsid w:val="004D2DE9"/>
    <w:rsid w:val="004E27A6"/>
    <w:rsid w:val="004E5F64"/>
    <w:rsid w:val="004E6A33"/>
    <w:rsid w:val="004E6AC7"/>
    <w:rsid w:val="004F2FB6"/>
    <w:rsid w:val="00500AEA"/>
    <w:rsid w:val="00511D7A"/>
    <w:rsid w:val="00517674"/>
    <w:rsid w:val="00521C41"/>
    <w:rsid w:val="00525F83"/>
    <w:rsid w:val="00531C27"/>
    <w:rsid w:val="00536ACA"/>
    <w:rsid w:val="00537149"/>
    <w:rsid w:val="00537EE8"/>
    <w:rsid w:val="00543182"/>
    <w:rsid w:val="005465C6"/>
    <w:rsid w:val="00554A90"/>
    <w:rsid w:val="00571FE1"/>
    <w:rsid w:val="0057417A"/>
    <w:rsid w:val="00581532"/>
    <w:rsid w:val="00581CBC"/>
    <w:rsid w:val="00583035"/>
    <w:rsid w:val="005839E2"/>
    <w:rsid w:val="00586B1B"/>
    <w:rsid w:val="00595CF4"/>
    <w:rsid w:val="00596620"/>
    <w:rsid w:val="005A4629"/>
    <w:rsid w:val="005B0881"/>
    <w:rsid w:val="005B2327"/>
    <w:rsid w:val="005B4C05"/>
    <w:rsid w:val="005C3227"/>
    <w:rsid w:val="005C4607"/>
    <w:rsid w:val="005D1746"/>
    <w:rsid w:val="005D189E"/>
    <w:rsid w:val="005D5D47"/>
    <w:rsid w:val="005E155A"/>
    <w:rsid w:val="005E4037"/>
    <w:rsid w:val="005E5B33"/>
    <w:rsid w:val="005E6929"/>
    <w:rsid w:val="005F0BF1"/>
    <w:rsid w:val="005F16DD"/>
    <w:rsid w:val="005F5349"/>
    <w:rsid w:val="00600DCF"/>
    <w:rsid w:val="00606A7B"/>
    <w:rsid w:val="006073E7"/>
    <w:rsid w:val="0061505E"/>
    <w:rsid w:val="00620DF7"/>
    <w:rsid w:val="00622397"/>
    <w:rsid w:val="00622779"/>
    <w:rsid w:val="00623B5B"/>
    <w:rsid w:val="00627E0E"/>
    <w:rsid w:val="00644768"/>
    <w:rsid w:val="006554C5"/>
    <w:rsid w:val="0066150E"/>
    <w:rsid w:val="00670754"/>
    <w:rsid w:val="00673451"/>
    <w:rsid w:val="006764E4"/>
    <w:rsid w:val="006773C1"/>
    <w:rsid w:val="00692FB4"/>
    <w:rsid w:val="006A61E6"/>
    <w:rsid w:val="006B2061"/>
    <w:rsid w:val="006B515D"/>
    <w:rsid w:val="006B7E02"/>
    <w:rsid w:val="006C37B2"/>
    <w:rsid w:val="006C3EEE"/>
    <w:rsid w:val="006D36E2"/>
    <w:rsid w:val="006D7857"/>
    <w:rsid w:val="006E0B00"/>
    <w:rsid w:val="006E6502"/>
    <w:rsid w:val="006F51C8"/>
    <w:rsid w:val="006F6080"/>
    <w:rsid w:val="00700382"/>
    <w:rsid w:val="007008A8"/>
    <w:rsid w:val="00700DBF"/>
    <w:rsid w:val="00703903"/>
    <w:rsid w:val="00710CE7"/>
    <w:rsid w:val="00715A2F"/>
    <w:rsid w:val="00717055"/>
    <w:rsid w:val="00726B53"/>
    <w:rsid w:val="00743271"/>
    <w:rsid w:val="00743BE8"/>
    <w:rsid w:val="00743EA7"/>
    <w:rsid w:val="00746AFD"/>
    <w:rsid w:val="00746E99"/>
    <w:rsid w:val="0074705F"/>
    <w:rsid w:val="00756A6F"/>
    <w:rsid w:val="007617D0"/>
    <w:rsid w:val="007634DD"/>
    <w:rsid w:val="0076684A"/>
    <w:rsid w:val="00766B77"/>
    <w:rsid w:val="00776A1D"/>
    <w:rsid w:val="00776BE9"/>
    <w:rsid w:val="00784758"/>
    <w:rsid w:val="00793D11"/>
    <w:rsid w:val="00794307"/>
    <w:rsid w:val="007955AD"/>
    <w:rsid w:val="00795AB0"/>
    <w:rsid w:val="00796DAE"/>
    <w:rsid w:val="00797711"/>
    <w:rsid w:val="007B73CC"/>
    <w:rsid w:val="007C20D1"/>
    <w:rsid w:val="007C3423"/>
    <w:rsid w:val="007C6D31"/>
    <w:rsid w:val="007D2581"/>
    <w:rsid w:val="007E4B75"/>
    <w:rsid w:val="007E5FA9"/>
    <w:rsid w:val="007E7503"/>
    <w:rsid w:val="0080135C"/>
    <w:rsid w:val="00805FCB"/>
    <w:rsid w:val="00807C8B"/>
    <w:rsid w:val="00813931"/>
    <w:rsid w:val="00823093"/>
    <w:rsid w:val="008231DB"/>
    <w:rsid w:val="008339EE"/>
    <w:rsid w:val="00837847"/>
    <w:rsid w:val="008422E5"/>
    <w:rsid w:val="00844F1B"/>
    <w:rsid w:val="00851D47"/>
    <w:rsid w:val="00851F4E"/>
    <w:rsid w:val="00853331"/>
    <w:rsid w:val="00853376"/>
    <w:rsid w:val="00853BC3"/>
    <w:rsid w:val="00854B34"/>
    <w:rsid w:val="008615FF"/>
    <w:rsid w:val="00864161"/>
    <w:rsid w:val="008720CC"/>
    <w:rsid w:val="00874A4E"/>
    <w:rsid w:val="0087605B"/>
    <w:rsid w:val="0087696F"/>
    <w:rsid w:val="00877DE0"/>
    <w:rsid w:val="008824B3"/>
    <w:rsid w:val="00895397"/>
    <w:rsid w:val="008A1008"/>
    <w:rsid w:val="008A29E8"/>
    <w:rsid w:val="008A2CEE"/>
    <w:rsid w:val="008A5985"/>
    <w:rsid w:val="008B24DA"/>
    <w:rsid w:val="008B2A37"/>
    <w:rsid w:val="008B6089"/>
    <w:rsid w:val="008B6F9C"/>
    <w:rsid w:val="008B7F78"/>
    <w:rsid w:val="008C5BAB"/>
    <w:rsid w:val="008D2CDB"/>
    <w:rsid w:val="008D3CAC"/>
    <w:rsid w:val="008D4BC5"/>
    <w:rsid w:val="008D60B0"/>
    <w:rsid w:val="008D6D6D"/>
    <w:rsid w:val="008D7EF9"/>
    <w:rsid w:val="008E3F26"/>
    <w:rsid w:val="008E6DF9"/>
    <w:rsid w:val="008F28C8"/>
    <w:rsid w:val="008F3207"/>
    <w:rsid w:val="008F353A"/>
    <w:rsid w:val="008F3AB9"/>
    <w:rsid w:val="00900E31"/>
    <w:rsid w:val="00902BC4"/>
    <w:rsid w:val="00916EED"/>
    <w:rsid w:val="00917F33"/>
    <w:rsid w:val="0092108E"/>
    <w:rsid w:val="009272EE"/>
    <w:rsid w:val="0093178B"/>
    <w:rsid w:val="00935A79"/>
    <w:rsid w:val="00937B6B"/>
    <w:rsid w:val="00945C4B"/>
    <w:rsid w:val="00951059"/>
    <w:rsid w:val="00952DC9"/>
    <w:rsid w:val="00953D3C"/>
    <w:rsid w:val="00954168"/>
    <w:rsid w:val="0096296C"/>
    <w:rsid w:val="00966520"/>
    <w:rsid w:val="00974C0F"/>
    <w:rsid w:val="00974CE3"/>
    <w:rsid w:val="009758B9"/>
    <w:rsid w:val="00975D34"/>
    <w:rsid w:val="00977F61"/>
    <w:rsid w:val="00980DB5"/>
    <w:rsid w:val="00997932"/>
    <w:rsid w:val="009A05CB"/>
    <w:rsid w:val="009A2792"/>
    <w:rsid w:val="009A349A"/>
    <w:rsid w:val="009A7D37"/>
    <w:rsid w:val="009B1C83"/>
    <w:rsid w:val="009C41D3"/>
    <w:rsid w:val="009C6E4C"/>
    <w:rsid w:val="009D1B09"/>
    <w:rsid w:val="009D2865"/>
    <w:rsid w:val="009D47DC"/>
    <w:rsid w:val="009D4B54"/>
    <w:rsid w:val="009D7C9E"/>
    <w:rsid w:val="009E1813"/>
    <w:rsid w:val="009E42AB"/>
    <w:rsid w:val="009E45E9"/>
    <w:rsid w:val="009F0F0C"/>
    <w:rsid w:val="009F301E"/>
    <w:rsid w:val="00A00C7B"/>
    <w:rsid w:val="00A0200B"/>
    <w:rsid w:val="00A024FC"/>
    <w:rsid w:val="00A059D3"/>
    <w:rsid w:val="00A074B3"/>
    <w:rsid w:val="00A130EA"/>
    <w:rsid w:val="00A150EF"/>
    <w:rsid w:val="00A17412"/>
    <w:rsid w:val="00A21B3A"/>
    <w:rsid w:val="00A220B9"/>
    <w:rsid w:val="00A22218"/>
    <w:rsid w:val="00A2362B"/>
    <w:rsid w:val="00A27D2B"/>
    <w:rsid w:val="00A342D8"/>
    <w:rsid w:val="00A35801"/>
    <w:rsid w:val="00A42218"/>
    <w:rsid w:val="00A42492"/>
    <w:rsid w:val="00A430E4"/>
    <w:rsid w:val="00A52874"/>
    <w:rsid w:val="00A54464"/>
    <w:rsid w:val="00A55E39"/>
    <w:rsid w:val="00A55E76"/>
    <w:rsid w:val="00A573B0"/>
    <w:rsid w:val="00A633A0"/>
    <w:rsid w:val="00A64589"/>
    <w:rsid w:val="00A72FA3"/>
    <w:rsid w:val="00A81E47"/>
    <w:rsid w:val="00A83707"/>
    <w:rsid w:val="00A83FAB"/>
    <w:rsid w:val="00A85F1A"/>
    <w:rsid w:val="00A872C1"/>
    <w:rsid w:val="00A90452"/>
    <w:rsid w:val="00A90A8C"/>
    <w:rsid w:val="00A90E7D"/>
    <w:rsid w:val="00A93520"/>
    <w:rsid w:val="00A97E90"/>
    <w:rsid w:val="00AA042D"/>
    <w:rsid w:val="00AA285E"/>
    <w:rsid w:val="00AA51FA"/>
    <w:rsid w:val="00AA5C2C"/>
    <w:rsid w:val="00AB1306"/>
    <w:rsid w:val="00AB13E2"/>
    <w:rsid w:val="00AC2987"/>
    <w:rsid w:val="00AD0E86"/>
    <w:rsid w:val="00AD5914"/>
    <w:rsid w:val="00AD5BC3"/>
    <w:rsid w:val="00AD64F3"/>
    <w:rsid w:val="00AD6866"/>
    <w:rsid w:val="00AE056E"/>
    <w:rsid w:val="00AE2B05"/>
    <w:rsid w:val="00AE476C"/>
    <w:rsid w:val="00AF2108"/>
    <w:rsid w:val="00B00C80"/>
    <w:rsid w:val="00B04A20"/>
    <w:rsid w:val="00B12A23"/>
    <w:rsid w:val="00B147D1"/>
    <w:rsid w:val="00B177E8"/>
    <w:rsid w:val="00B23C9E"/>
    <w:rsid w:val="00B26DAC"/>
    <w:rsid w:val="00B271D0"/>
    <w:rsid w:val="00B30ABA"/>
    <w:rsid w:val="00B40AA7"/>
    <w:rsid w:val="00B45C3C"/>
    <w:rsid w:val="00B469B7"/>
    <w:rsid w:val="00B50BC3"/>
    <w:rsid w:val="00B54A40"/>
    <w:rsid w:val="00B55841"/>
    <w:rsid w:val="00B559D9"/>
    <w:rsid w:val="00B60B13"/>
    <w:rsid w:val="00B66C6A"/>
    <w:rsid w:val="00B72BC1"/>
    <w:rsid w:val="00B73D28"/>
    <w:rsid w:val="00B74265"/>
    <w:rsid w:val="00B77F61"/>
    <w:rsid w:val="00B84E2F"/>
    <w:rsid w:val="00B86A3F"/>
    <w:rsid w:val="00B877A7"/>
    <w:rsid w:val="00B916D0"/>
    <w:rsid w:val="00B94B7C"/>
    <w:rsid w:val="00B95D55"/>
    <w:rsid w:val="00BA1096"/>
    <w:rsid w:val="00BA55C1"/>
    <w:rsid w:val="00BB5C85"/>
    <w:rsid w:val="00BB7C70"/>
    <w:rsid w:val="00BC65C2"/>
    <w:rsid w:val="00BC732D"/>
    <w:rsid w:val="00BD3160"/>
    <w:rsid w:val="00BD61AF"/>
    <w:rsid w:val="00BE197A"/>
    <w:rsid w:val="00BE26BA"/>
    <w:rsid w:val="00BE4494"/>
    <w:rsid w:val="00BE6DDB"/>
    <w:rsid w:val="00BF13DA"/>
    <w:rsid w:val="00BF1B2E"/>
    <w:rsid w:val="00C00EBB"/>
    <w:rsid w:val="00C04CD3"/>
    <w:rsid w:val="00C05C13"/>
    <w:rsid w:val="00C06918"/>
    <w:rsid w:val="00C1261F"/>
    <w:rsid w:val="00C16843"/>
    <w:rsid w:val="00C211C3"/>
    <w:rsid w:val="00C25982"/>
    <w:rsid w:val="00C312EF"/>
    <w:rsid w:val="00C3387A"/>
    <w:rsid w:val="00C35E32"/>
    <w:rsid w:val="00C42EA5"/>
    <w:rsid w:val="00C4444E"/>
    <w:rsid w:val="00C46531"/>
    <w:rsid w:val="00C47612"/>
    <w:rsid w:val="00C52707"/>
    <w:rsid w:val="00C655CC"/>
    <w:rsid w:val="00C72525"/>
    <w:rsid w:val="00C73747"/>
    <w:rsid w:val="00C77FDD"/>
    <w:rsid w:val="00C84585"/>
    <w:rsid w:val="00C857E4"/>
    <w:rsid w:val="00CA00BE"/>
    <w:rsid w:val="00CA4816"/>
    <w:rsid w:val="00CA4CA5"/>
    <w:rsid w:val="00CA6BB5"/>
    <w:rsid w:val="00CB343D"/>
    <w:rsid w:val="00CB3CBB"/>
    <w:rsid w:val="00CB63D6"/>
    <w:rsid w:val="00CD21C2"/>
    <w:rsid w:val="00CD599E"/>
    <w:rsid w:val="00CD6956"/>
    <w:rsid w:val="00CE0A06"/>
    <w:rsid w:val="00CE7485"/>
    <w:rsid w:val="00CE765D"/>
    <w:rsid w:val="00CE77FD"/>
    <w:rsid w:val="00CF4EDB"/>
    <w:rsid w:val="00D019B8"/>
    <w:rsid w:val="00D03C0C"/>
    <w:rsid w:val="00D12B30"/>
    <w:rsid w:val="00D15548"/>
    <w:rsid w:val="00D25E6E"/>
    <w:rsid w:val="00D400ED"/>
    <w:rsid w:val="00D43056"/>
    <w:rsid w:val="00D456C9"/>
    <w:rsid w:val="00D4666A"/>
    <w:rsid w:val="00D46850"/>
    <w:rsid w:val="00D65E29"/>
    <w:rsid w:val="00D6675A"/>
    <w:rsid w:val="00D70EA1"/>
    <w:rsid w:val="00D71616"/>
    <w:rsid w:val="00D828A4"/>
    <w:rsid w:val="00D84CCC"/>
    <w:rsid w:val="00D875FD"/>
    <w:rsid w:val="00D87E37"/>
    <w:rsid w:val="00D910FF"/>
    <w:rsid w:val="00D96A43"/>
    <w:rsid w:val="00DA4C5E"/>
    <w:rsid w:val="00DA5B07"/>
    <w:rsid w:val="00DB00F3"/>
    <w:rsid w:val="00DB4DB4"/>
    <w:rsid w:val="00DC1C69"/>
    <w:rsid w:val="00DC22A7"/>
    <w:rsid w:val="00DC5BBC"/>
    <w:rsid w:val="00DD2384"/>
    <w:rsid w:val="00DD281F"/>
    <w:rsid w:val="00DD6E12"/>
    <w:rsid w:val="00DE0EC4"/>
    <w:rsid w:val="00DE15BE"/>
    <w:rsid w:val="00DE186F"/>
    <w:rsid w:val="00DE2CBF"/>
    <w:rsid w:val="00DE2E2C"/>
    <w:rsid w:val="00DE60A1"/>
    <w:rsid w:val="00DF3F5F"/>
    <w:rsid w:val="00DF70C1"/>
    <w:rsid w:val="00E0236E"/>
    <w:rsid w:val="00E10502"/>
    <w:rsid w:val="00E1394F"/>
    <w:rsid w:val="00E1591E"/>
    <w:rsid w:val="00E24439"/>
    <w:rsid w:val="00E31048"/>
    <w:rsid w:val="00E33C59"/>
    <w:rsid w:val="00E33E8D"/>
    <w:rsid w:val="00E34527"/>
    <w:rsid w:val="00E40C19"/>
    <w:rsid w:val="00E44F69"/>
    <w:rsid w:val="00E45BAD"/>
    <w:rsid w:val="00E475CA"/>
    <w:rsid w:val="00E60F3B"/>
    <w:rsid w:val="00E66F08"/>
    <w:rsid w:val="00E72EC4"/>
    <w:rsid w:val="00E73FAE"/>
    <w:rsid w:val="00E75FE8"/>
    <w:rsid w:val="00E775E1"/>
    <w:rsid w:val="00E813A9"/>
    <w:rsid w:val="00E81B35"/>
    <w:rsid w:val="00E83D2E"/>
    <w:rsid w:val="00E87678"/>
    <w:rsid w:val="00E9381A"/>
    <w:rsid w:val="00E94730"/>
    <w:rsid w:val="00EA1843"/>
    <w:rsid w:val="00EA22FB"/>
    <w:rsid w:val="00EA482F"/>
    <w:rsid w:val="00EA5454"/>
    <w:rsid w:val="00EA5647"/>
    <w:rsid w:val="00EA5C2B"/>
    <w:rsid w:val="00EB5C8D"/>
    <w:rsid w:val="00EC4F2D"/>
    <w:rsid w:val="00EC7588"/>
    <w:rsid w:val="00ED1CB1"/>
    <w:rsid w:val="00ED3A7C"/>
    <w:rsid w:val="00ED6A39"/>
    <w:rsid w:val="00EE7A0F"/>
    <w:rsid w:val="00EF46AE"/>
    <w:rsid w:val="00EF7B58"/>
    <w:rsid w:val="00F00FCB"/>
    <w:rsid w:val="00F01985"/>
    <w:rsid w:val="00F07C2D"/>
    <w:rsid w:val="00F1585A"/>
    <w:rsid w:val="00F40BDB"/>
    <w:rsid w:val="00F42CDA"/>
    <w:rsid w:val="00F43DD0"/>
    <w:rsid w:val="00F44584"/>
    <w:rsid w:val="00F458F2"/>
    <w:rsid w:val="00F5097A"/>
    <w:rsid w:val="00F532FB"/>
    <w:rsid w:val="00F56D67"/>
    <w:rsid w:val="00F64520"/>
    <w:rsid w:val="00F71092"/>
    <w:rsid w:val="00F720F4"/>
    <w:rsid w:val="00F728DB"/>
    <w:rsid w:val="00F76C98"/>
    <w:rsid w:val="00F8259F"/>
    <w:rsid w:val="00F84289"/>
    <w:rsid w:val="00F851C4"/>
    <w:rsid w:val="00F85A7C"/>
    <w:rsid w:val="00F87C9D"/>
    <w:rsid w:val="00F91E43"/>
    <w:rsid w:val="00F9309D"/>
    <w:rsid w:val="00FA0437"/>
    <w:rsid w:val="00FA0731"/>
    <w:rsid w:val="00FA0B23"/>
    <w:rsid w:val="00FA22BD"/>
    <w:rsid w:val="00FA2B2E"/>
    <w:rsid w:val="00FA5523"/>
    <w:rsid w:val="00FA5667"/>
    <w:rsid w:val="00FB1C4E"/>
    <w:rsid w:val="00FB73F3"/>
    <w:rsid w:val="00FB74BF"/>
    <w:rsid w:val="00FD37D5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C13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C05C1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C05C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C05C13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character" w:customStyle="1" w:styleId="a7">
    <w:name w:val="Подзаголовок Знак"/>
    <w:basedOn w:val="a0"/>
    <w:link w:val="a6"/>
    <w:rsid w:val="00C05C13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E42AB"/>
    <w:pPr>
      <w:spacing w:after="120"/>
    </w:pPr>
  </w:style>
  <w:style w:type="character" w:customStyle="1" w:styleId="a9">
    <w:name w:val="Основной текст Знак"/>
    <w:basedOn w:val="a0"/>
    <w:link w:val="a8"/>
    <w:rsid w:val="009E42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link w:val="30"/>
    <w:rsid w:val="009E42AB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E42AB"/>
    <w:pPr>
      <w:widowControl w:val="0"/>
      <w:shd w:val="clear" w:color="auto" w:fill="FFFFFF"/>
      <w:spacing w:line="223" w:lineRule="exact"/>
    </w:pPr>
    <w:rPr>
      <w:rFonts w:eastAsiaTheme="minorHAns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C13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C05C1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C05C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C05C13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character" w:customStyle="1" w:styleId="a7">
    <w:name w:val="Подзаголовок Знак"/>
    <w:basedOn w:val="a0"/>
    <w:link w:val="a6"/>
    <w:rsid w:val="00C05C13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E42AB"/>
    <w:pPr>
      <w:spacing w:after="120"/>
    </w:pPr>
  </w:style>
  <w:style w:type="character" w:customStyle="1" w:styleId="a9">
    <w:name w:val="Основной текст Знак"/>
    <w:basedOn w:val="a0"/>
    <w:link w:val="a8"/>
    <w:rsid w:val="009E42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link w:val="30"/>
    <w:rsid w:val="009E42AB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E42AB"/>
    <w:pPr>
      <w:widowControl w:val="0"/>
      <w:shd w:val="clear" w:color="auto" w:fill="FFFFFF"/>
      <w:spacing w:line="223" w:lineRule="exact"/>
    </w:pPr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1233</Words>
  <Characters>7033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2016-04-25T05:52:00Z</dcterms:created>
  <dcterms:modified xsi:type="dcterms:W3CDTF">2017-03-14T11:06:00Z</dcterms:modified>
</cp:coreProperties>
</file>